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7DFD2" w14:textId="77777777" w:rsidR="00E0686A" w:rsidRPr="00E0686A" w:rsidRDefault="00E0686A" w:rsidP="00E0686A">
      <w:pPr>
        <w:jc w:val="center"/>
      </w:pPr>
      <w:bookmarkStart w:id="0" w:name="_GoBack"/>
      <w:bookmarkEnd w:id="0"/>
    </w:p>
    <w:tbl>
      <w:tblPr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192"/>
        <w:gridCol w:w="1985"/>
        <w:gridCol w:w="1985"/>
        <w:gridCol w:w="1985"/>
        <w:gridCol w:w="1985"/>
      </w:tblGrid>
      <w:tr w:rsidR="00E0686A" w:rsidRPr="00E0686A" w14:paraId="404320FC" w14:textId="77777777" w:rsidTr="00182474">
        <w:trPr>
          <w:jc w:val="center"/>
        </w:trPr>
        <w:tc>
          <w:tcPr>
            <w:tcW w:w="15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F244B8" w14:textId="77777777" w:rsidR="00E0686A" w:rsidRPr="00E0686A" w:rsidRDefault="00E0686A" w:rsidP="00E0686A">
            <w:pPr>
              <w:jc w:val="center"/>
              <w:rPr>
                <w:b/>
              </w:rPr>
            </w:pPr>
            <w:r w:rsidRPr="00E0686A">
              <w:rPr>
                <w:b/>
              </w:rPr>
              <w:t>Summary Plan to promote ATTENDANCE</w:t>
            </w:r>
          </w:p>
        </w:tc>
      </w:tr>
      <w:tr w:rsidR="00E0686A" w:rsidRPr="00E0686A" w14:paraId="61469087" w14:textId="77777777" w:rsidTr="00182474">
        <w:trPr>
          <w:trHeight w:val="934"/>
          <w:jc w:val="center"/>
        </w:trPr>
        <w:tc>
          <w:tcPr>
            <w:tcW w:w="156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52ABA" w14:textId="77777777" w:rsidR="00E0686A" w:rsidRPr="00E0686A" w:rsidRDefault="00E0686A" w:rsidP="00E0686A">
            <w:pPr>
              <w:rPr>
                <w:b/>
              </w:rPr>
            </w:pPr>
            <w:r w:rsidRPr="00E0686A">
              <w:rPr>
                <w:b/>
              </w:rPr>
              <w:t xml:space="preserve">Target(s):  </w:t>
            </w:r>
          </w:p>
          <w:p w14:paraId="605510D6" w14:textId="77777777" w:rsidR="00E0686A" w:rsidRPr="00E0686A" w:rsidRDefault="00E0686A" w:rsidP="00E0686A">
            <w:pPr>
              <w:rPr>
                <w:i/>
              </w:rPr>
            </w:pPr>
            <w:r w:rsidRPr="00E0686A">
              <w:t xml:space="preserve">State in specific terms how ATTENDANCE should improve as a result of measures in the school’s DEIS plan </w:t>
            </w:r>
            <w:r w:rsidRPr="00E0686A">
              <w:rPr>
                <w:i/>
              </w:rPr>
              <w:t>(number the targets)</w:t>
            </w:r>
          </w:p>
          <w:p w14:paraId="3A73D7D4" w14:textId="77777777" w:rsidR="00E0686A" w:rsidRPr="00E0686A" w:rsidRDefault="00E0686A" w:rsidP="00E0686A">
            <w:pPr>
              <w:rPr>
                <w:i/>
              </w:rPr>
            </w:pPr>
          </w:p>
          <w:p w14:paraId="092BC40C" w14:textId="77777777" w:rsidR="00E0686A" w:rsidRPr="00365193" w:rsidRDefault="00E0686A" w:rsidP="00365193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365193">
              <w:rPr>
                <w:i/>
              </w:rPr>
              <w:t>Our plan for th</w:t>
            </w:r>
            <w:r w:rsidR="00D123D4">
              <w:rPr>
                <w:i/>
              </w:rPr>
              <w:t>e attendance figures is to</w:t>
            </w:r>
          </w:p>
          <w:p w14:paraId="6F0CC6A4" w14:textId="77777777" w:rsidR="00365193" w:rsidRDefault="00365193" w:rsidP="00365193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365193">
              <w:rPr>
                <w:i/>
              </w:rPr>
              <w:t>To reduce the amount of students arriving late in</w:t>
            </w:r>
            <w:r w:rsidR="007D3043">
              <w:rPr>
                <w:i/>
              </w:rPr>
              <w:t xml:space="preserve"> the morning  by 20</w:t>
            </w:r>
            <w:r w:rsidRPr="00365193">
              <w:rPr>
                <w:i/>
              </w:rPr>
              <w:t>%</w:t>
            </w:r>
          </w:p>
          <w:p w14:paraId="582D69F4" w14:textId="77777777" w:rsidR="00365193" w:rsidRPr="00365193" w:rsidRDefault="00365193" w:rsidP="00365193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365193">
              <w:rPr>
                <w:i/>
              </w:rPr>
              <w:t>Reduce absenteeism rate to 12% by end of the academic year</w:t>
            </w:r>
          </w:p>
        </w:tc>
      </w:tr>
      <w:tr w:rsidR="00E0686A" w:rsidRPr="00E0686A" w14:paraId="113383EB" w14:textId="77777777" w:rsidTr="00182474">
        <w:trPr>
          <w:jc w:val="center"/>
        </w:trPr>
        <w:tc>
          <w:tcPr>
            <w:tcW w:w="15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718B" w14:textId="77777777" w:rsidR="00E0686A" w:rsidRPr="00E0686A" w:rsidRDefault="00E0686A" w:rsidP="00E0686A">
            <w:pPr>
              <w:pBdr>
                <w:top w:val="single" w:sz="18" w:space="1" w:color="auto"/>
              </w:pBdr>
              <w:rPr>
                <w:b/>
              </w:rPr>
            </w:pPr>
            <w:r w:rsidRPr="00E0686A">
              <w:rPr>
                <w:b/>
              </w:rPr>
              <w:t xml:space="preserve">Actions:  </w:t>
            </w:r>
          </w:p>
          <w:p w14:paraId="49C7CDEB" w14:textId="77777777" w:rsidR="00E0686A" w:rsidRPr="00E0686A" w:rsidRDefault="00E0686A" w:rsidP="00E0686A">
            <w:pPr>
              <w:pBdr>
                <w:top w:val="single" w:sz="18" w:space="1" w:color="auto"/>
              </w:pBdr>
              <w:spacing w:after="120"/>
              <w:rPr>
                <w:i/>
              </w:rPr>
            </w:pPr>
            <w:r w:rsidRPr="00E0686A">
              <w:t xml:space="preserve">State proposed measures (both existing and new) to improve ATTENDANCE.  </w:t>
            </w:r>
            <w:r w:rsidRPr="00E0686A">
              <w:rPr>
                <w:i/>
                <w:sz w:val="18"/>
                <w:szCs w:val="18"/>
              </w:rPr>
              <w:t>Actions should be sequenced and coordinated over the three years of the plan to achieve maximum effect</w:t>
            </w:r>
          </w:p>
        </w:tc>
      </w:tr>
      <w:tr w:rsidR="00E0686A" w:rsidRPr="00E0686A" w14:paraId="55BDF725" w14:textId="77777777" w:rsidTr="00182474">
        <w:trPr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589628" w14:textId="77777777" w:rsidR="00E0686A" w:rsidRPr="00E0686A" w:rsidRDefault="00E0686A" w:rsidP="00E0686A">
            <w:pPr>
              <w:jc w:val="center"/>
              <w:rPr>
                <w:b/>
              </w:rPr>
            </w:pPr>
            <w:r w:rsidRPr="00E0686A">
              <w:rPr>
                <w:b/>
              </w:rPr>
              <w:t>Measure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853074" w14:textId="77777777" w:rsidR="00E0686A" w:rsidRPr="00E0686A" w:rsidRDefault="00E0686A" w:rsidP="00E0686A">
            <w:pPr>
              <w:jc w:val="center"/>
              <w:rPr>
                <w:rFonts w:ascii="Arial Narrow" w:hAnsi="Arial Narrow"/>
              </w:rPr>
            </w:pPr>
            <w:r w:rsidRPr="00E0686A">
              <w:rPr>
                <w:rFonts w:ascii="Arial Narrow" w:hAnsi="Arial Narrow"/>
              </w:rPr>
              <w:t>To address</w:t>
            </w:r>
          </w:p>
          <w:p w14:paraId="4DA0CDA0" w14:textId="77777777" w:rsidR="00E0686A" w:rsidRPr="00E0686A" w:rsidRDefault="00E0686A" w:rsidP="00E0686A">
            <w:pPr>
              <w:jc w:val="center"/>
              <w:rPr>
                <w:rFonts w:ascii="Arial Narrow" w:hAnsi="Arial Narrow"/>
              </w:rPr>
            </w:pPr>
            <w:r w:rsidRPr="00E0686A">
              <w:rPr>
                <w:rFonts w:ascii="Arial Narrow" w:hAnsi="Arial Narrow"/>
              </w:rPr>
              <w:t>target(s) no.</w:t>
            </w:r>
            <w:r w:rsidRPr="00E0686A">
              <w:rPr>
                <w:rFonts w:ascii="Arial Narrow" w:hAnsi="Arial Narrow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FD422D" w14:textId="77777777" w:rsidR="00E0686A" w:rsidRPr="00E0686A" w:rsidRDefault="00E0686A" w:rsidP="00E0686A">
            <w:pPr>
              <w:jc w:val="center"/>
              <w:rPr>
                <w:b/>
              </w:rPr>
            </w:pPr>
            <w:r w:rsidRPr="00E0686A">
              <w:rPr>
                <w:b/>
              </w:rPr>
              <w:t>Who?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E08407" w14:textId="77777777" w:rsidR="00E0686A" w:rsidRPr="00E0686A" w:rsidRDefault="00E0686A" w:rsidP="00E0686A">
            <w:pPr>
              <w:jc w:val="center"/>
              <w:rPr>
                <w:b/>
              </w:rPr>
            </w:pPr>
            <w:r w:rsidRPr="00E0686A">
              <w:rPr>
                <w:b/>
              </w:rPr>
              <w:t>Lead responsibility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35C58D" w14:textId="77777777" w:rsidR="00E0686A" w:rsidRPr="00E0686A" w:rsidRDefault="00E0686A" w:rsidP="00E0686A">
            <w:pPr>
              <w:jc w:val="center"/>
              <w:rPr>
                <w:b/>
              </w:rPr>
            </w:pPr>
            <w:r w:rsidRPr="00E0686A">
              <w:rPr>
                <w:b/>
              </w:rPr>
              <w:t>When?</w:t>
            </w:r>
          </w:p>
          <w:p w14:paraId="43E8973A" w14:textId="77777777" w:rsidR="00E0686A" w:rsidRPr="00E0686A" w:rsidRDefault="00E0686A" w:rsidP="00E0686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FE6037" w14:textId="77777777" w:rsidR="00E0686A" w:rsidRPr="00E0686A" w:rsidRDefault="00E0686A" w:rsidP="00E0686A">
            <w:pPr>
              <w:jc w:val="center"/>
              <w:rPr>
                <w:b/>
              </w:rPr>
            </w:pPr>
            <w:r w:rsidRPr="00E0686A">
              <w:rPr>
                <w:b/>
              </w:rPr>
              <w:t>Resources?</w:t>
            </w:r>
          </w:p>
        </w:tc>
      </w:tr>
      <w:tr w:rsidR="00E0686A" w:rsidRPr="00E0686A" w14:paraId="5E5ABB50" w14:textId="77777777" w:rsidTr="00182474">
        <w:trPr>
          <w:trHeight w:val="469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261F" w14:textId="77777777" w:rsidR="00E0686A" w:rsidRPr="00E0686A" w:rsidRDefault="00C35809" w:rsidP="00C35809">
            <w:pPr>
              <w:rPr>
                <w:b/>
              </w:rPr>
            </w:pPr>
            <w:r>
              <w:rPr>
                <w:b/>
              </w:rPr>
              <w:t>Attendance m</w:t>
            </w:r>
            <w:r w:rsidR="00E0686A" w:rsidRPr="00E0686A">
              <w:rPr>
                <w:b/>
              </w:rPr>
              <w:t>onitored on a daily basis</w:t>
            </w:r>
            <w:r>
              <w:rPr>
                <w:b/>
              </w:rPr>
              <w:t xml:space="preserve"> by Year Heads and class tutors. Year Heads send t</w:t>
            </w:r>
            <w:r w:rsidR="00D123D4">
              <w:rPr>
                <w:b/>
              </w:rPr>
              <w:t>e</w:t>
            </w:r>
            <w:r>
              <w:rPr>
                <w:b/>
              </w:rPr>
              <w:t>xt message to p</w:t>
            </w:r>
            <w:r w:rsidR="00E0686A" w:rsidRPr="00E0686A">
              <w:rPr>
                <w:b/>
              </w:rPr>
              <w:t>arents</w:t>
            </w:r>
            <w:r>
              <w:rPr>
                <w:b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71BF" w14:textId="77777777" w:rsidR="00E0686A" w:rsidRPr="00E0686A" w:rsidRDefault="00E0686A" w:rsidP="00E0686A">
            <w:pPr>
              <w:rPr>
                <w:i/>
              </w:rPr>
            </w:pPr>
            <w:r w:rsidRPr="00E0686A">
              <w:rPr>
                <w:i/>
              </w:rPr>
              <w:t>All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50E0" w14:textId="77777777" w:rsidR="00E0686A" w:rsidRDefault="00E0686A" w:rsidP="00E0686A">
            <w:pPr>
              <w:rPr>
                <w:i/>
              </w:rPr>
            </w:pPr>
            <w:r w:rsidRPr="00E0686A">
              <w:rPr>
                <w:i/>
              </w:rPr>
              <w:t>Year Heads Parents</w:t>
            </w:r>
          </w:p>
          <w:p w14:paraId="66B98CD2" w14:textId="77777777" w:rsidR="00C35809" w:rsidRPr="00E0686A" w:rsidRDefault="00C35809" w:rsidP="00E0686A">
            <w:pPr>
              <w:rPr>
                <w:i/>
              </w:rPr>
            </w:pPr>
            <w:r>
              <w:rPr>
                <w:i/>
              </w:rPr>
              <w:t>Attendance Officer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4042" w14:textId="77777777" w:rsidR="00E0686A" w:rsidRPr="00E0686A" w:rsidRDefault="00C35809" w:rsidP="00E0686A">
            <w:pPr>
              <w:rPr>
                <w:i/>
              </w:rPr>
            </w:pPr>
            <w:r>
              <w:rPr>
                <w:i/>
              </w:rPr>
              <w:t>Year Heads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A1A5D" w14:textId="77777777" w:rsidR="00E0686A" w:rsidRPr="00E0686A" w:rsidRDefault="00E0686A" w:rsidP="00E0686A">
            <w:r w:rsidRPr="00E0686A">
              <w:t>Daily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23B52" w14:textId="77777777" w:rsidR="00E0686A" w:rsidRPr="00E0686A" w:rsidRDefault="00E0686A" w:rsidP="00E0686A"/>
        </w:tc>
      </w:tr>
      <w:tr w:rsidR="00365193" w:rsidRPr="00E0686A" w14:paraId="4BCE33B7" w14:textId="77777777" w:rsidTr="00182474">
        <w:trPr>
          <w:trHeight w:val="469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D5EF" w14:textId="77777777" w:rsidR="00365193" w:rsidRPr="00E0686A" w:rsidRDefault="00365193" w:rsidP="00E0686A">
            <w:pPr>
              <w:rPr>
                <w:b/>
              </w:rPr>
            </w:pPr>
            <w:r>
              <w:rPr>
                <w:b/>
              </w:rPr>
              <w:t>Punctuality Initiative allied to Attendance to monitor and to support better punctuality through a series of graduated responses, detentions, weekly green stamp, monthly award for best attenders, annual reward for best class attendance</w:t>
            </w:r>
            <w:r w:rsidR="00A20C35">
              <w:rPr>
                <w:b/>
              </w:rPr>
              <w:t xml:space="preserve"> (See Punctuality Initiative Folder)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24EA" w14:textId="77777777" w:rsidR="00365193" w:rsidRPr="00E0686A" w:rsidRDefault="00365193" w:rsidP="00E0686A">
            <w:pPr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FED9" w14:textId="77777777" w:rsidR="00365193" w:rsidRDefault="00365193" w:rsidP="00E0686A">
            <w:pPr>
              <w:rPr>
                <w:i/>
              </w:rPr>
            </w:pPr>
            <w:r>
              <w:rPr>
                <w:i/>
              </w:rPr>
              <w:t>Students</w:t>
            </w:r>
          </w:p>
          <w:p w14:paraId="650D9C80" w14:textId="77777777" w:rsidR="00365193" w:rsidRDefault="00365193" w:rsidP="00E0686A">
            <w:pPr>
              <w:rPr>
                <w:i/>
              </w:rPr>
            </w:pPr>
            <w:r>
              <w:rPr>
                <w:i/>
              </w:rPr>
              <w:t xml:space="preserve">Year Heads, Tutors, HSCL, Principal, Deputy Principal </w:t>
            </w:r>
          </w:p>
          <w:p w14:paraId="5639DA40" w14:textId="77777777" w:rsidR="00365193" w:rsidRDefault="00785A34" w:rsidP="00785A34">
            <w:pPr>
              <w:rPr>
                <w:i/>
              </w:rPr>
            </w:pPr>
            <w:r>
              <w:rPr>
                <w:i/>
              </w:rPr>
              <w:t>All staff</w:t>
            </w:r>
          </w:p>
          <w:p w14:paraId="0476BDD8" w14:textId="77777777" w:rsidR="00785A34" w:rsidRPr="00E0686A" w:rsidRDefault="00785A34" w:rsidP="00785A34">
            <w:pPr>
              <w:rPr>
                <w:i/>
              </w:rPr>
            </w:pPr>
            <w:r>
              <w:rPr>
                <w:i/>
              </w:rPr>
              <w:t>Parents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ACDB" w14:textId="77777777" w:rsidR="00785A34" w:rsidRDefault="00365193" w:rsidP="00E0686A">
            <w:pPr>
              <w:rPr>
                <w:i/>
              </w:rPr>
            </w:pPr>
            <w:r>
              <w:rPr>
                <w:i/>
              </w:rPr>
              <w:t>Punctuality</w:t>
            </w:r>
            <w:r w:rsidR="00785A34">
              <w:rPr>
                <w:i/>
              </w:rPr>
              <w:t>/</w:t>
            </w:r>
          </w:p>
          <w:p w14:paraId="56BD3FE6" w14:textId="77777777" w:rsidR="00365193" w:rsidRDefault="00785A34" w:rsidP="00E0686A">
            <w:pPr>
              <w:rPr>
                <w:i/>
              </w:rPr>
            </w:pPr>
            <w:r>
              <w:rPr>
                <w:i/>
              </w:rPr>
              <w:t>Attendance</w:t>
            </w:r>
            <w:r w:rsidR="00365193">
              <w:rPr>
                <w:i/>
              </w:rPr>
              <w:t xml:space="preserve"> Team</w:t>
            </w:r>
          </w:p>
          <w:p w14:paraId="35493B70" w14:textId="77777777" w:rsidR="00365193" w:rsidRPr="00E0686A" w:rsidRDefault="00365193" w:rsidP="00E0686A">
            <w:pPr>
              <w:rPr>
                <w:i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A0C35" w14:textId="77777777" w:rsidR="00365193" w:rsidRDefault="00365193" w:rsidP="00E0686A">
            <w:r>
              <w:t xml:space="preserve">Daily, </w:t>
            </w:r>
          </w:p>
          <w:p w14:paraId="463322E6" w14:textId="77777777" w:rsidR="00365193" w:rsidRDefault="00365193" w:rsidP="00E0686A">
            <w:r>
              <w:t>Weekly with green stamp award, monthly individual award,</w:t>
            </w:r>
          </w:p>
          <w:p w14:paraId="32CE9CA2" w14:textId="77777777" w:rsidR="00365193" w:rsidRPr="00E0686A" w:rsidRDefault="00365193" w:rsidP="00E0686A">
            <w:r>
              <w:t>annual individual certificates and class awards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BCCD7" w14:textId="77777777" w:rsidR="00365193" w:rsidRPr="00E0686A" w:rsidRDefault="00A20C35" w:rsidP="00E0686A">
            <w:r>
              <w:t>DEIS funding</w:t>
            </w:r>
          </w:p>
        </w:tc>
      </w:tr>
      <w:tr w:rsidR="00E0686A" w:rsidRPr="00E0686A" w14:paraId="393FABAE" w14:textId="77777777" w:rsidTr="00182474">
        <w:trPr>
          <w:trHeight w:val="469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C4A1" w14:textId="77777777" w:rsidR="00E0686A" w:rsidRPr="00E0686A" w:rsidRDefault="00E0686A" w:rsidP="00D123D4">
            <w:pPr>
              <w:rPr>
                <w:b/>
              </w:rPr>
            </w:pPr>
            <w:r w:rsidRPr="00E0686A">
              <w:rPr>
                <w:b/>
              </w:rPr>
              <w:t>&gt;10 days</w:t>
            </w:r>
            <w:r w:rsidR="00D123D4">
              <w:rPr>
                <w:b/>
              </w:rPr>
              <w:t>: school</w:t>
            </w:r>
            <w:r w:rsidRPr="00E0686A">
              <w:rPr>
                <w:b/>
              </w:rPr>
              <w:t xml:space="preserve"> </w:t>
            </w:r>
            <w:r w:rsidR="00D123D4">
              <w:rPr>
                <w:b/>
              </w:rPr>
              <w:t xml:space="preserve">letter to parents </w:t>
            </w:r>
            <w:r w:rsidRPr="00E0686A">
              <w:rPr>
                <w:b/>
              </w:rPr>
              <w:t>and &gt;20 days letters to parent</w:t>
            </w:r>
            <w:r w:rsidR="00D123D4">
              <w:rPr>
                <w:b/>
              </w:rPr>
              <w:t>s</w:t>
            </w:r>
            <w:r w:rsidRPr="00E0686A">
              <w:rPr>
                <w:b/>
              </w:rPr>
              <w:t xml:space="preserve"> inform</w:t>
            </w:r>
            <w:r w:rsidR="00D123D4">
              <w:rPr>
                <w:b/>
              </w:rPr>
              <w:t>ing them of school’s obligation to report absences to Tusla (EWO)</w:t>
            </w:r>
            <w:r w:rsidRPr="00E0686A">
              <w:rPr>
                <w:b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2377" w14:textId="77777777" w:rsidR="00E0686A" w:rsidRPr="00E0686A" w:rsidRDefault="00E0686A" w:rsidP="00E0686A">
            <w:pPr>
              <w:rPr>
                <w:i/>
              </w:rPr>
            </w:pPr>
            <w:r w:rsidRPr="00E0686A">
              <w:rPr>
                <w:i/>
              </w:rPr>
              <w:t>All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0F1" w14:textId="77777777" w:rsidR="00D123D4" w:rsidRDefault="00E0686A" w:rsidP="00E0686A">
            <w:pPr>
              <w:rPr>
                <w:i/>
              </w:rPr>
            </w:pPr>
            <w:r w:rsidRPr="00E0686A">
              <w:rPr>
                <w:i/>
              </w:rPr>
              <w:t>Y</w:t>
            </w:r>
            <w:r w:rsidR="00785A34">
              <w:rPr>
                <w:i/>
              </w:rPr>
              <w:t>ear Heads/Principal</w:t>
            </w:r>
          </w:p>
          <w:p w14:paraId="5DC4F6AE" w14:textId="77777777" w:rsidR="00D123D4" w:rsidRDefault="00785A34" w:rsidP="00E0686A">
            <w:pPr>
              <w:rPr>
                <w:i/>
              </w:rPr>
            </w:pPr>
            <w:r>
              <w:rPr>
                <w:i/>
              </w:rPr>
              <w:t>/Parents/HSCL</w:t>
            </w:r>
            <w:r w:rsidR="00D123D4">
              <w:rPr>
                <w:i/>
              </w:rPr>
              <w:t>/</w:t>
            </w:r>
          </w:p>
          <w:p w14:paraId="683855D6" w14:textId="77777777" w:rsidR="00D123D4" w:rsidRDefault="00D123D4" w:rsidP="00E0686A">
            <w:pPr>
              <w:rPr>
                <w:i/>
              </w:rPr>
            </w:pPr>
            <w:r>
              <w:rPr>
                <w:i/>
              </w:rPr>
              <w:t>EWO</w:t>
            </w:r>
            <w:r w:rsidR="00E0686A" w:rsidRPr="00E0686A">
              <w:rPr>
                <w:i/>
              </w:rPr>
              <w:t>/</w:t>
            </w:r>
          </w:p>
          <w:p w14:paraId="5441F0C5" w14:textId="77777777" w:rsidR="00A20C35" w:rsidRPr="00E0686A" w:rsidRDefault="00A20C35" w:rsidP="00E0686A">
            <w:pPr>
              <w:rPr>
                <w:i/>
              </w:rPr>
            </w:pPr>
            <w:r>
              <w:rPr>
                <w:i/>
              </w:rPr>
              <w:t>HSCL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A357" w14:textId="77777777" w:rsidR="00E0686A" w:rsidRDefault="00D123D4" w:rsidP="00E0686A">
            <w:pPr>
              <w:rPr>
                <w:i/>
              </w:rPr>
            </w:pPr>
            <w:r>
              <w:rPr>
                <w:i/>
              </w:rPr>
              <w:t>Principal</w:t>
            </w:r>
          </w:p>
          <w:p w14:paraId="2C8CF80E" w14:textId="77777777" w:rsidR="00D123D4" w:rsidRDefault="00D123D4" w:rsidP="00E0686A">
            <w:pPr>
              <w:rPr>
                <w:i/>
              </w:rPr>
            </w:pPr>
            <w:r>
              <w:rPr>
                <w:i/>
              </w:rPr>
              <w:t>Year Head</w:t>
            </w:r>
          </w:p>
          <w:p w14:paraId="3714F473" w14:textId="77777777" w:rsidR="00D123D4" w:rsidRPr="00E0686A" w:rsidRDefault="00D123D4" w:rsidP="00E0686A">
            <w:pPr>
              <w:rPr>
                <w:i/>
              </w:rPr>
            </w:pPr>
            <w:r>
              <w:rPr>
                <w:i/>
              </w:rPr>
              <w:t>Attendance Officer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2AA12" w14:textId="77777777" w:rsidR="00E0686A" w:rsidRPr="00E0686A" w:rsidRDefault="00E0686A" w:rsidP="00E0686A">
            <w:r w:rsidRPr="00E0686A">
              <w:t>When number of days reached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33EDF" w14:textId="77777777" w:rsidR="00E0686A" w:rsidRPr="00E0686A" w:rsidRDefault="00D123D4" w:rsidP="00E0686A">
            <w:r>
              <w:t>DEIS funding</w:t>
            </w:r>
          </w:p>
        </w:tc>
      </w:tr>
      <w:tr w:rsidR="00E0686A" w:rsidRPr="00E0686A" w14:paraId="73B2AF68" w14:textId="77777777" w:rsidTr="00182474">
        <w:trPr>
          <w:trHeight w:val="469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14AA" w14:textId="77777777" w:rsidR="00E0686A" w:rsidRPr="00E0686A" w:rsidRDefault="00E0686A" w:rsidP="00E0686A">
            <w:pPr>
              <w:rPr>
                <w:b/>
              </w:rPr>
            </w:pPr>
            <w:r w:rsidRPr="00E0686A">
              <w:rPr>
                <w:b/>
              </w:rPr>
              <w:t>Re-integration programmes for out of school students or students on a reduced timetable.</w:t>
            </w:r>
            <w:r w:rsidR="00D123D4">
              <w:rPr>
                <w:b/>
              </w:rPr>
              <w:t xml:space="preserve"> Monthly review meetings take place which involve EWO, principal, HSCL, and SCP at which students who reach thresholds are discussed and plans of actions decided.  </w:t>
            </w:r>
          </w:p>
          <w:p w14:paraId="49E7B186" w14:textId="77777777" w:rsidR="00E0686A" w:rsidRPr="00E0686A" w:rsidRDefault="00E0686A" w:rsidP="00E0686A">
            <w:pPr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2D82" w14:textId="77777777" w:rsidR="00E0686A" w:rsidRPr="00E0686A" w:rsidRDefault="00E0686A" w:rsidP="00E0686A">
            <w:pPr>
              <w:rPr>
                <w:i/>
              </w:rPr>
            </w:pPr>
            <w:r w:rsidRPr="00E0686A">
              <w:rPr>
                <w:i/>
              </w:rPr>
              <w:t>All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A72B" w14:textId="77777777" w:rsidR="00E0686A" w:rsidRPr="00E0686A" w:rsidRDefault="00E0686A" w:rsidP="00E0686A">
            <w:pPr>
              <w:rPr>
                <w:i/>
              </w:rPr>
            </w:pPr>
            <w:r w:rsidRPr="00E0686A">
              <w:rPr>
                <w:i/>
              </w:rPr>
              <w:t>SCP</w:t>
            </w:r>
            <w:r w:rsidR="00D00A96">
              <w:rPr>
                <w:i/>
              </w:rPr>
              <w:t>, Deputy Principal, Year Head, HSCL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1FBF" w14:textId="77777777" w:rsidR="00E0686A" w:rsidRPr="00E0686A" w:rsidRDefault="00D00A96" w:rsidP="00E0686A">
            <w:pPr>
              <w:rPr>
                <w:i/>
              </w:rPr>
            </w:pPr>
            <w:r>
              <w:rPr>
                <w:i/>
              </w:rPr>
              <w:t xml:space="preserve">HSCL, SCP, </w:t>
            </w:r>
            <w:r w:rsidR="00E0686A" w:rsidRPr="00E0686A">
              <w:rPr>
                <w:i/>
              </w:rPr>
              <w:t>Deputy Principal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8B76E" w14:textId="77777777" w:rsidR="00E0686A" w:rsidRPr="00E0686A" w:rsidRDefault="00E0686A" w:rsidP="00E0686A">
            <w:r w:rsidRPr="00E0686A">
              <w:t>On Going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1D706" w14:textId="77777777" w:rsidR="00E0686A" w:rsidRPr="00E0686A" w:rsidRDefault="00D00A96" w:rsidP="00E0686A">
            <w:r>
              <w:t>DEIS</w:t>
            </w:r>
          </w:p>
        </w:tc>
      </w:tr>
      <w:tr w:rsidR="00E0686A" w:rsidRPr="00E0686A" w14:paraId="16208551" w14:textId="77777777" w:rsidTr="00182474">
        <w:trPr>
          <w:trHeight w:val="621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2BC2" w14:textId="77777777" w:rsidR="00E0686A" w:rsidRPr="00E0686A" w:rsidRDefault="00E0686A" w:rsidP="00E0686A">
            <w:pPr>
              <w:rPr>
                <w:b/>
              </w:rPr>
            </w:pPr>
            <w:r w:rsidRPr="00E0686A">
              <w:rPr>
                <w:b/>
              </w:rPr>
              <w:lastRenderedPageBreak/>
              <w:t xml:space="preserve">Family conferences </w:t>
            </w:r>
          </w:p>
          <w:p w14:paraId="069B7870" w14:textId="77777777" w:rsidR="00E0686A" w:rsidRPr="00E0686A" w:rsidRDefault="00E0686A" w:rsidP="00E0686A">
            <w:pPr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14B1" w14:textId="77777777" w:rsidR="00E0686A" w:rsidRPr="00E0686A" w:rsidRDefault="00E0686A" w:rsidP="00E0686A">
            <w:pPr>
              <w:rPr>
                <w:i/>
              </w:rPr>
            </w:pPr>
            <w:r w:rsidRPr="00E0686A">
              <w:rPr>
                <w:i/>
              </w:rPr>
              <w:t>All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8006" w14:textId="77777777" w:rsidR="00E0686A" w:rsidRDefault="00D00A96" w:rsidP="00E0686A">
            <w:pPr>
              <w:rPr>
                <w:i/>
              </w:rPr>
            </w:pPr>
            <w:r>
              <w:rPr>
                <w:i/>
              </w:rPr>
              <w:t>EWO</w:t>
            </w:r>
            <w:r w:rsidR="00785A34">
              <w:rPr>
                <w:i/>
              </w:rPr>
              <w:t xml:space="preserve"> /HSCL</w:t>
            </w:r>
          </w:p>
          <w:p w14:paraId="5CB24915" w14:textId="77777777" w:rsidR="00C35809" w:rsidRPr="00E0686A" w:rsidRDefault="00C35809" w:rsidP="00E0686A">
            <w:pPr>
              <w:rPr>
                <w:i/>
              </w:rPr>
            </w:pPr>
            <w:r>
              <w:rPr>
                <w:i/>
              </w:rPr>
              <w:t>Principal, Deputy Principal, Year Heads, Chaplains, CG Team, SCP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A1D7" w14:textId="77777777" w:rsidR="00E0686A" w:rsidRPr="00E0686A" w:rsidRDefault="00E0686A" w:rsidP="00E0686A">
            <w:pPr>
              <w:rPr>
                <w:i/>
              </w:rPr>
            </w:pPr>
            <w:r w:rsidRPr="00E0686A">
              <w:rPr>
                <w:i/>
              </w:rPr>
              <w:t>HS</w:t>
            </w:r>
            <w:r w:rsidR="00785A34">
              <w:rPr>
                <w:i/>
              </w:rPr>
              <w:t>CL</w:t>
            </w:r>
            <w:r w:rsidR="00C35809">
              <w:rPr>
                <w:i/>
              </w:rPr>
              <w:t>, Year Heads</w:t>
            </w:r>
          </w:p>
          <w:p w14:paraId="330F8E92" w14:textId="77777777" w:rsidR="00E0686A" w:rsidRPr="00E0686A" w:rsidRDefault="00D00A96" w:rsidP="00E0686A">
            <w:pPr>
              <w:rPr>
                <w:i/>
              </w:rPr>
            </w:pPr>
            <w:r>
              <w:rPr>
                <w:i/>
              </w:rPr>
              <w:t>EWO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D4C3B" w14:textId="77777777" w:rsidR="00E0686A" w:rsidRPr="00E0686A" w:rsidRDefault="00E0686A" w:rsidP="00E0686A">
            <w:r w:rsidRPr="00E0686A">
              <w:t>On Going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2616E" w14:textId="77777777" w:rsidR="00E0686A" w:rsidRPr="00E0686A" w:rsidRDefault="00E0686A" w:rsidP="00C35809"/>
        </w:tc>
      </w:tr>
      <w:tr w:rsidR="00E0686A" w:rsidRPr="00E0686A" w14:paraId="34BDF895" w14:textId="77777777" w:rsidTr="00182474">
        <w:trPr>
          <w:trHeight w:val="621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2B6C" w14:textId="77777777" w:rsidR="00E0686A" w:rsidRPr="00E0686A" w:rsidRDefault="00E0686A" w:rsidP="00E0686A">
            <w:pPr>
              <w:rPr>
                <w:b/>
              </w:rPr>
            </w:pPr>
            <w:r w:rsidRPr="00E0686A">
              <w:rPr>
                <w:b/>
              </w:rPr>
              <w:t>Home Visitation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B483" w14:textId="77777777" w:rsidR="00E0686A" w:rsidRPr="00E0686A" w:rsidRDefault="00E0686A" w:rsidP="00E0686A">
            <w:pPr>
              <w:rPr>
                <w:i/>
              </w:rPr>
            </w:pPr>
            <w:r w:rsidRPr="00E0686A">
              <w:rPr>
                <w:i/>
              </w:rPr>
              <w:t>All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DD2F" w14:textId="77777777" w:rsidR="00E0686A" w:rsidRPr="00E0686A" w:rsidRDefault="00D123D4" w:rsidP="00C35809">
            <w:pPr>
              <w:rPr>
                <w:i/>
              </w:rPr>
            </w:pPr>
            <w:r>
              <w:rPr>
                <w:i/>
              </w:rPr>
              <w:t>HSCL</w:t>
            </w:r>
            <w:r w:rsidR="00C35809">
              <w:rPr>
                <w:i/>
              </w:rPr>
              <w:t xml:space="preserve">, </w:t>
            </w:r>
            <w:r w:rsidR="00C35809" w:rsidRPr="00E0686A">
              <w:rPr>
                <w:i/>
              </w:rPr>
              <w:t xml:space="preserve"> </w:t>
            </w:r>
            <w:r w:rsidR="00C35809">
              <w:rPr>
                <w:i/>
              </w:rPr>
              <w:t xml:space="preserve">Chaplain, </w:t>
            </w:r>
            <w:r w:rsidR="00E0686A" w:rsidRPr="00E0686A">
              <w:rPr>
                <w:i/>
              </w:rPr>
              <w:t>Year Heads</w:t>
            </w:r>
            <w:r w:rsidR="00C35809">
              <w:rPr>
                <w:i/>
              </w:rPr>
              <w:t>, SCP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1484" w14:textId="77777777" w:rsidR="00E0686A" w:rsidRPr="00E0686A" w:rsidRDefault="00785A34" w:rsidP="00E0686A">
            <w:pPr>
              <w:rPr>
                <w:i/>
              </w:rPr>
            </w:pPr>
            <w:r>
              <w:rPr>
                <w:i/>
              </w:rPr>
              <w:t xml:space="preserve">HSCL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7C786" w14:textId="77777777" w:rsidR="00E0686A" w:rsidRPr="00E0686A" w:rsidRDefault="00E0686A" w:rsidP="00E0686A">
            <w:r w:rsidRPr="00E0686A">
              <w:t>On Going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E2E2A" w14:textId="77777777" w:rsidR="00E0686A" w:rsidRPr="00E0686A" w:rsidRDefault="00C35809" w:rsidP="00E0686A">
            <w:r>
              <w:t>DEIS (HSCL)</w:t>
            </w:r>
          </w:p>
        </w:tc>
      </w:tr>
      <w:tr w:rsidR="00E0686A" w:rsidRPr="00E0686A" w14:paraId="1DB8F9F7" w14:textId="77777777" w:rsidTr="00182474">
        <w:trPr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3CE6" w14:textId="77777777" w:rsidR="00E0686A" w:rsidRPr="00E0686A" w:rsidRDefault="00E0686A" w:rsidP="00E0686A">
            <w:pPr>
              <w:rPr>
                <w:b/>
              </w:rPr>
            </w:pPr>
            <w:r w:rsidRPr="00E0686A">
              <w:rPr>
                <w:b/>
              </w:rPr>
              <w:t>Academic Supports – e</w:t>
            </w:r>
            <w:r w:rsidR="006B4FD3">
              <w:rPr>
                <w:b/>
              </w:rPr>
              <w:t>.</w:t>
            </w:r>
            <w:r w:rsidRPr="00E0686A">
              <w:rPr>
                <w:b/>
              </w:rPr>
              <w:t>g</w:t>
            </w:r>
            <w:r w:rsidR="006B4FD3">
              <w:rPr>
                <w:b/>
              </w:rPr>
              <w:t>.,</w:t>
            </w:r>
            <w:r w:rsidRPr="00E0686A">
              <w:rPr>
                <w:b/>
              </w:rPr>
              <w:t xml:space="preserve"> grinds, homework clubs</w:t>
            </w:r>
          </w:p>
          <w:p w14:paraId="5F8B3C6A" w14:textId="77777777" w:rsidR="00E0686A" w:rsidRPr="00E0686A" w:rsidRDefault="00E0686A" w:rsidP="00E0686A">
            <w:pPr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87E5" w14:textId="77777777" w:rsidR="00E0686A" w:rsidRPr="00E0686A" w:rsidRDefault="00E0686A" w:rsidP="00E0686A">
            <w:pPr>
              <w:rPr>
                <w:i/>
              </w:rPr>
            </w:pPr>
            <w:r w:rsidRPr="00E0686A">
              <w:rPr>
                <w:i/>
              </w:rPr>
              <w:t>All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50C8" w14:textId="77777777" w:rsidR="00E0686A" w:rsidRPr="00E0686A" w:rsidRDefault="00E0686A" w:rsidP="00E0686A">
            <w:pPr>
              <w:rPr>
                <w:i/>
              </w:rPr>
            </w:pPr>
            <w:r w:rsidRPr="00E0686A">
              <w:rPr>
                <w:i/>
              </w:rPr>
              <w:t>SCP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D469" w14:textId="77777777" w:rsidR="00E0686A" w:rsidRPr="00E0686A" w:rsidRDefault="00E0686A" w:rsidP="00E0686A">
            <w:pPr>
              <w:rPr>
                <w:i/>
              </w:rPr>
            </w:pPr>
            <w:r w:rsidRPr="00E0686A">
              <w:rPr>
                <w:i/>
              </w:rPr>
              <w:t>SCP Team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38C20" w14:textId="77777777" w:rsidR="00E0686A" w:rsidRPr="00E0686A" w:rsidRDefault="00E0686A" w:rsidP="00E0686A">
            <w:r w:rsidRPr="00E0686A">
              <w:t>On Going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36225" w14:textId="77777777" w:rsidR="00E0686A" w:rsidRPr="00E0686A" w:rsidRDefault="00E0686A" w:rsidP="00E0686A">
            <w:r w:rsidRPr="00E0686A">
              <w:t>SCP</w:t>
            </w:r>
          </w:p>
        </w:tc>
      </w:tr>
      <w:tr w:rsidR="00E0686A" w:rsidRPr="00E0686A" w14:paraId="707CFBF2" w14:textId="77777777" w:rsidTr="00182474">
        <w:trPr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2802" w14:textId="77777777" w:rsidR="00E0686A" w:rsidRPr="00E0686A" w:rsidRDefault="006B4FD3" w:rsidP="00E0686A">
            <w:pPr>
              <w:rPr>
                <w:b/>
              </w:rPr>
            </w:pPr>
            <w:r>
              <w:rPr>
                <w:b/>
              </w:rPr>
              <w:t xml:space="preserve">Mentoring system to track students particularly in </w:t>
            </w:r>
            <w:r w:rsidR="009C4677">
              <w:rPr>
                <w:b/>
              </w:rPr>
              <w:t>5</w:t>
            </w:r>
            <w:r w:rsidRPr="006B4FD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year</w:t>
            </w:r>
            <w:r w:rsidR="00E0686A" w:rsidRPr="00E0686A">
              <w:rPr>
                <w:b/>
              </w:rPr>
              <w:t xml:space="preserve"> – tracking, monitoring and flagging “at risk” students.</w:t>
            </w:r>
            <w:r w:rsidR="009C4677">
              <w:rPr>
                <w:b/>
              </w:rPr>
              <w:t xml:space="preserve">  Students report to significant adult three times a year</w:t>
            </w:r>
            <w:r w:rsidR="00C35809">
              <w:rPr>
                <w:b/>
              </w:rPr>
              <w:t>.</w:t>
            </w:r>
          </w:p>
          <w:p w14:paraId="09BDC62C" w14:textId="77777777" w:rsidR="00E0686A" w:rsidRPr="00E0686A" w:rsidRDefault="00E0686A" w:rsidP="00E0686A">
            <w:pPr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399C" w14:textId="77777777" w:rsidR="00E0686A" w:rsidRPr="00E0686A" w:rsidRDefault="00E0686A" w:rsidP="00E0686A">
            <w:pPr>
              <w:rPr>
                <w:i/>
              </w:rPr>
            </w:pPr>
            <w:r w:rsidRPr="00E0686A">
              <w:rPr>
                <w:i/>
              </w:rPr>
              <w:t>All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F548" w14:textId="77777777" w:rsidR="00E0686A" w:rsidRDefault="009C4677" w:rsidP="00E0686A">
            <w:pPr>
              <w:rPr>
                <w:i/>
              </w:rPr>
            </w:pPr>
            <w:r>
              <w:rPr>
                <w:i/>
              </w:rPr>
              <w:t>Fifth Year Students</w:t>
            </w:r>
          </w:p>
          <w:p w14:paraId="73AC9C4D" w14:textId="77777777" w:rsidR="003178E0" w:rsidRDefault="00C35809" w:rsidP="00E0686A">
            <w:pPr>
              <w:rPr>
                <w:i/>
              </w:rPr>
            </w:pPr>
            <w:r>
              <w:rPr>
                <w:i/>
              </w:rPr>
              <w:t xml:space="preserve">HSCL, </w:t>
            </w:r>
          </w:p>
          <w:p w14:paraId="3FF52B50" w14:textId="77777777" w:rsidR="009C4677" w:rsidRDefault="009C4677" w:rsidP="00E0686A">
            <w:pPr>
              <w:rPr>
                <w:i/>
              </w:rPr>
            </w:pPr>
            <w:r>
              <w:rPr>
                <w:i/>
              </w:rPr>
              <w:t>Year Head</w:t>
            </w:r>
            <w:r w:rsidR="00C35809">
              <w:rPr>
                <w:i/>
              </w:rPr>
              <w:t>s</w:t>
            </w:r>
          </w:p>
          <w:p w14:paraId="3B8B60EC" w14:textId="77777777" w:rsidR="009C4677" w:rsidRDefault="009C4677" w:rsidP="00E0686A">
            <w:pPr>
              <w:rPr>
                <w:i/>
              </w:rPr>
            </w:pPr>
            <w:r>
              <w:rPr>
                <w:i/>
              </w:rPr>
              <w:t>Tutors</w:t>
            </w:r>
          </w:p>
          <w:p w14:paraId="6D1214CC" w14:textId="77777777" w:rsidR="009C4677" w:rsidRPr="00E0686A" w:rsidRDefault="009C4677" w:rsidP="00E0686A">
            <w:pPr>
              <w:rPr>
                <w:i/>
              </w:rPr>
            </w:pPr>
            <w:r>
              <w:rPr>
                <w:i/>
              </w:rPr>
              <w:t>Teaching Staff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D8DB" w14:textId="77777777" w:rsidR="00E0686A" w:rsidRPr="00E0686A" w:rsidRDefault="009C4677" w:rsidP="00E0686A">
            <w:pPr>
              <w:rPr>
                <w:i/>
              </w:rPr>
            </w:pPr>
            <w:r>
              <w:rPr>
                <w:i/>
              </w:rPr>
              <w:t>Planning Coordinator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04869" w14:textId="77777777" w:rsidR="00E0686A" w:rsidRPr="00E0686A" w:rsidRDefault="009C4677" w:rsidP="00E0686A">
            <w:r>
              <w:t>Beginning September 2019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6D1D6" w14:textId="77777777" w:rsidR="00E0686A" w:rsidRPr="00E0686A" w:rsidRDefault="00E0686A" w:rsidP="00E0686A"/>
        </w:tc>
      </w:tr>
      <w:tr w:rsidR="00F60D10" w:rsidRPr="00E0686A" w14:paraId="6AE5C364" w14:textId="77777777" w:rsidTr="00182474">
        <w:trPr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60D6" w14:textId="77777777" w:rsidR="00F60D10" w:rsidRDefault="00F60D10" w:rsidP="00F60D10">
            <w:pPr>
              <w:rPr>
                <w:b/>
              </w:rPr>
            </w:pPr>
            <w:r>
              <w:rPr>
                <w:b/>
              </w:rPr>
              <w:t>The Breakfast Club takes place each morning of the week.  This is moving from two to five days in 2016 due to its success in relation to attendance.  (Details below)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B734" w14:textId="77777777" w:rsidR="00F60D10" w:rsidRPr="00E0686A" w:rsidRDefault="00C35809" w:rsidP="00E0686A">
            <w:pPr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07FB" w14:textId="77777777" w:rsidR="00F60D10" w:rsidRDefault="00260A6F" w:rsidP="00E0686A">
            <w:pPr>
              <w:rPr>
                <w:i/>
              </w:rPr>
            </w:pPr>
            <w:r>
              <w:rPr>
                <w:i/>
              </w:rPr>
              <w:t>All students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E39A" w14:textId="77777777" w:rsidR="00F60D10" w:rsidRDefault="00260A6F" w:rsidP="00E0686A">
            <w:pPr>
              <w:rPr>
                <w:i/>
              </w:rPr>
            </w:pPr>
            <w:r>
              <w:rPr>
                <w:i/>
              </w:rPr>
              <w:t>SCP Team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C665C" w14:textId="77777777" w:rsidR="00F60D10" w:rsidRDefault="00F60D10" w:rsidP="00E0686A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FA1FA" w14:textId="77777777" w:rsidR="00F60D10" w:rsidRPr="00E0686A" w:rsidRDefault="00F60D10" w:rsidP="00E0686A"/>
        </w:tc>
      </w:tr>
      <w:tr w:rsidR="006B4FD3" w:rsidRPr="00E0686A" w14:paraId="7636798F" w14:textId="77777777" w:rsidTr="00182474">
        <w:trPr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CFCA" w14:textId="77777777" w:rsidR="00785A34" w:rsidRDefault="009C4677" w:rsidP="003178E0">
            <w:pPr>
              <w:rPr>
                <w:b/>
              </w:rPr>
            </w:pPr>
            <w:r>
              <w:rPr>
                <w:b/>
              </w:rPr>
              <w:t xml:space="preserve">Attendance Awareness week </w:t>
            </w:r>
            <w:r w:rsidR="003178E0">
              <w:rPr>
                <w:b/>
              </w:rPr>
              <w:t>to highlight the positive value of regular attendanc</w:t>
            </w:r>
            <w:r w:rsidR="00C35809">
              <w:rPr>
                <w:b/>
              </w:rPr>
              <w:t xml:space="preserve">e.  Spot prizes, </w:t>
            </w:r>
            <w:r w:rsidR="00B80BDA">
              <w:rPr>
                <w:b/>
              </w:rPr>
              <w:t xml:space="preserve">awards, </w:t>
            </w:r>
            <w:r w:rsidR="003178E0">
              <w:rPr>
                <w:b/>
              </w:rPr>
              <w:t>speakers, poster competitions to highlight good attendance.</w:t>
            </w:r>
            <w:r w:rsidR="00C35809">
              <w:rPr>
                <w:b/>
              </w:rPr>
              <w:t xml:space="preserve">  Class Award at the end of every year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209F" w14:textId="77777777" w:rsidR="006B4FD3" w:rsidRDefault="00785A34" w:rsidP="00E0686A">
            <w:pPr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3BFF" w14:textId="77777777" w:rsidR="006B4FD3" w:rsidRDefault="003178E0" w:rsidP="00E0686A">
            <w:pPr>
              <w:rPr>
                <w:i/>
              </w:rPr>
            </w:pPr>
            <w:r>
              <w:rPr>
                <w:i/>
              </w:rPr>
              <w:t>Whole school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5D03" w14:textId="77777777" w:rsidR="00785A34" w:rsidRDefault="00785A34" w:rsidP="00E0686A">
            <w:pPr>
              <w:rPr>
                <w:i/>
              </w:rPr>
            </w:pPr>
            <w:r>
              <w:rPr>
                <w:i/>
              </w:rPr>
              <w:t>Punctuality/</w:t>
            </w:r>
          </w:p>
          <w:p w14:paraId="0D93F87C" w14:textId="77777777" w:rsidR="006B4FD3" w:rsidRPr="00E0686A" w:rsidRDefault="00785A34" w:rsidP="00E0686A">
            <w:pPr>
              <w:rPr>
                <w:i/>
              </w:rPr>
            </w:pPr>
            <w:r>
              <w:rPr>
                <w:i/>
              </w:rPr>
              <w:t>Attendance Team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06FF6" w14:textId="77777777" w:rsidR="006B4FD3" w:rsidRPr="00E0686A" w:rsidRDefault="003178E0" w:rsidP="00E0686A">
            <w:r>
              <w:t>September each year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3EBB7" w14:textId="77777777" w:rsidR="006B4FD3" w:rsidRPr="00E0686A" w:rsidRDefault="006B4FD3" w:rsidP="00E0686A"/>
        </w:tc>
      </w:tr>
      <w:tr w:rsidR="00C35809" w:rsidRPr="00E0686A" w14:paraId="117916C5" w14:textId="77777777" w:rsidTr="00182474">
        <w:trPr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637E" w14:textId="77777777" w:rsidR="00C35809" w:rsidRDefault="00C35809" w:rsidP="003178E0">
            <w:pPr>
              <w:rPr>
                <w:b/>
              </w:rPr>
            </w:pPr>
            <w:r>
              <w:rPr>
                <w:b/>
              </w:rPr>
              <w:t>Class awards and individual awards for attendance at the end of the year at the Award Ceremony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904B" w14:textId="77777777" w:rsidR="00C35809" w:rsidRDefault="00C35809" w:rsidP="00E0686A">
            <w:pPr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7DF1" w14:textId="77777777" w:rsidR="00C35809" w:rsidRDefault="00C35809" w:rsidP="00E0686A">
            <w:pPr>
              <w:rPr>
                <w:i/>
              </w:rPr>
            </w:pPr>
          </w:p>
          <w:p w14:paraId="752F4137" w14:textId="77777777" w:rsidR="00C35809" w:rsidRPr="00C35809" w:rsidRDefault="00C35809" w:rsidP="00C35809">
            <w:r>
              <w:t>Whole school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E3CD" w14:textId="77777777" w:rsidR="00C35809" w:rsidRDefault="00C35809" w:rsidP="00E0686A">
            <w:pPr>
              <w:rPr>
                <w:i/>
              </w:rPr>
            </w:pPr>
            <w:r>
              <w:rPr>
                <w:i/>
              </w:rPr>
              <w:t>Principal, Year Heads, Attendance Officer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0FD05" w14:textId="77777777" w:rsidR="00C35809" w:rsidRDefault="00C35809" w:rsidP="00E0686A">
            <w:r>
              <w:t>May each year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7A8F1" w14:textId="77777777" w:rsidR="00C35809" w:rsidRPr="00E0686A" w:rsidRDefault="00C35809" w:rsidP="00E0686A">
            <w:r>
              <w:t xml:space="preserve">DEIS </w:t>
            </w:r>
          </w:p>
        </w:tc>
      </w:tr>
      <w:tr w:rsidR="00E0686A" w:rsidRPr="00E0686A" w14:paraId="1C851AFA" w14:textId="77777777" w:rsidTr="00182474">
        <w:trPr>
          <w:jc w:val="center"/>
        </w:trPr>
        <w:tc>
          <w:tcPr>
            <w:tcW w:w="15615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D6B48A6" w14:textId="77777777" w:rsidR="00E0686A" w:rsidRPr="00E0686A" w:rsidRDefault="00E0686A" w:rsidP="00E0686A">
            <w:r w:rsidRPr="00E0686A">
              <w:rPr>
                <w:b/>
              </w:rPr>
              <w:t>Monitoring:</w:t>
            </w:r>
          </w:p>
          <w:p w14:paraId="47CEF447" w14:textId="77777777" w:rsidR="00E0686A" w:rsidRDefault="00E0686A" w:rsidP="00E0686A">
            <w:r w:rsidRPr="00E0686A">
              <w:t>State how progress will be monitored and at what intervals (monthly/ termly/annually...)  over the three years</w:t>
            </w:r>
          </w:p>
          <w:p w14:paraId="697E17E4" w14:textId="77777777" w:rsidR="006B4FD3" w:rsidRDefault="006B4FD3" w:rsidP="00E0686A"/>
          <w:p w14:paraId="25676656" w14:textId="77777777" w:rsidR="00365193" w:rsidRDefault="00365193" w:rsidP="00E0686A">
            <w:r>
              <w:t xml:space="preserve">Regular reinforcement of procedures </w:t>
            </w:r>
            <w:r w:rsidR="006B4FD3">
              <w:t xml:space="preserve">and expectations </w:t>
            </w:r>
            <w:r>
              <w:t>at Assemblies and at the PC times.</w:t>
            </w:r>
          </w:p>
          <w:p w14:paraId="0ACDC949" w14:textId="77777777" w:rsidR="00365193" w:rsidRPr="00E0686A" w:rsidRDefault="00365193" w:rsidP="00E0686A">
            <w:r>
              <w:t xml:space="preserve">Statistics will be monitored regularly.  Attendance and punctuality issues will be addressed daily.  </w:t>
            </w:r>
          </w:p>
          <w:p w14:paraId="13AFB968" w14:textId="77777777" w:rsidR="00365193" w:rsidRDefault="00E0686A" w:rsidP="00E0686A">
            <w:r w:rsidRPr="00E0686A">
              <w:t xml:space="preserve">The progress will be monitored by </w:t>
            </w:r>
            <w:r w:rsidRPr="00E0686A">
              <w:rPr>
                <w:i/>
              </w:rPr>
              <w:t>SCP Attendance Officer</w:t>
            </w:r>
            <w:r w:rsidRPr="00E0686A">
              <w:t xml:space="preserve"> on a Monthly basis giving results to year heads tutors.  </w:t>
            </w:r>
          </w:p>
          <w:p w14:paraId="576893FC" w14:textId="77777777" w:rsidR="00365193" w:rsidRDefault="00365193" w:rsidP="00E0686A">
            <w:r>
              <w:t>Monthly award given to best attenders at Assembly by</w:t>
            </w:r>
            <w:r w:rsidR="00E0686A" w:rsidRPr="00E0686A">
              <w:t xml:space="preserve"> Year Heads </w:t>
            </w:r>
            <w:r>
              <w:t xml:space="preserve">and </w:t>
            </w:r>
            <w:r w:rsidR="00E0686A" w:rsidRPr="00E0686A">
              <w:t>Tutors</w:t>
            </w:r>
          </w:p>
          <w:p w14:paraId="62021624" w14:textId="77777777" w:rsidR="00365193" w:rsidRDefault="00365193" w:rsidP="00E0686A">
            <w:r>
              <w:t xml:space="preserve">Annual certificates given at the Awards Ceremony at the end of the year to students who are best attenders.  </w:t>
            </w:r>
          </w:p>
          <w:p w14:paraId="05185CFE" w14:textId="77777777" w:rsidR="00E0686A" w:rsidRPr="00E0686A" w:rsidRDefault="00365193" w:rsidP="00E0686A">
            <w:r>
              <w:t xml:space="preserve">Annual treat for the class group with the best attendances in the whole year.  </w:t>
            </w:r>
          </w:p>
          <w:p w14:paraId="12B41DB2" w14:textId="77777777" w:rsidR="00E0686A" w:rsidRPr="00E0686A" w:rsidRDefault="00E0686A" w:rsidP="00E0686A"/>
          <w:p w14:paraId="22E3E997" w14:textId="77777777" w:rsidR="00E0686A" w:rsidRPr="00E0686A" w:rsidRDefault="00E0686A" w:rsidP="00E0686A"/>
        </w:tc>
      </w:tr>
      <w:tr w:rsidR="00E0686A" w:rsidRPr="00E0686A" w14:paraId="1238E0CB" w14:textId="77777777" w:rsidTr="00182474">
        <w:trPr>
          <w:jc w:val="center"/>
        </w:trPr>
        <w:tc>
          <w:tcPr>
            <w:tcW w:w="1561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A97C" w14:textId="77777777" w:rsidR="00E0686A" w:rsidRPr="00E0686A" w:rsidRDefault="00E0686A" w:rsidP="00E0686A">
            <w:r w:rsidRPr="00E0686A">
              <w:rPr>
                <w:b/>
              </w:rPr>
              <w:t>Evaluation:</w:t>
            </w:r>
          </w:p>
          <w:p w14:paraId="7F3ACA84" w14:textId="77777777" w:rsidR="00E0686A" w:rsidRDefault="00E0686A" w:rsidP="00E0686A">
            <w:r w:rsidRPr="00E0686A">
              <w:t>State how impact of actions on ATTENDANCE will be evaluated at the end of the three years</w:t>
            </w:r>
          </w:p>
          <w:p w14:paraId="0D782D4E" w14:textId="77777777" w:rsidR="003178E0" w:rsidRDefault="003178E0" w:rsidP="00E0686A"/>
          <w:p w14:paraId="566ECCD8" w14:textId="77777777" w:rsidR="00E0686A" w:rsidRPr="00E0686A" w:rsidRDefault="003178E0" w:rsidP="00E0686A">
            <w:r>
              <w:t>It will be evaluated by the Principal, Deputy Principal, Year Heads, Tutors, SCP, Planning Coordinator on a regular basis</w:t>
            </w:r>
          </w:p>
          <w:p w14:paraId="73B56D8E" w14:textId="77777777" w:rsidR="00E0686A" w:rsidRPr="00E0686A" w:rsidRDefault="00E0686A" w:rsidP="00E0686A"/>
        </w:tc>
      </w:tr>
    </w:tbl>
    <w:p w14:paraId="2B147722" w14:textId="77777777" w:rsidR="00E0686A" w:rsidRDefault="00E0686A" w:rsidP="00BF13B3">
      <w:pPr>
        <w:rPr>
          <w:lang w:val="en-GB"/>
        </w:rPr>
      </w:pPr>
    </w:p>
    <w:p w14:paraId="4B2B0D59" w14:textId="77777777" w:rsidR="00BF13B3" w:rsidRDefault="00BF13B3" w:rsidP="00BF13B3">
      <w:pPr>
        <w:rPr>
          <w:lang w:val="en-GB"/>
        </w:rPr>
      </w:pPr>
    </w:p>
    <w:p w14:paraId="4DABD970" w14:textId="77777777" w:rsidR="00BF13B3" w:rsidRDefault="00BF13B3" w:rsidP="00BF13B3">
      <w:pPr>
        <w:rPr>
          <w:lang w:val="en-GB"/>
        </w:rPr>
      </w:pPr>
    </w:p>
    <w:p w14:paraId="54C169D0" w14:textId="77777777" w:rsidR="00BF13B3" w:rsidRDefault="00BF13B3" w:rsidP="00BF13B3">
      <w:pPr>
        <w:rPr>
          <w:lang w:val="en-GB"/>
        </w:rPr>
      </w:pPr>
    </w:p>
    <w:p w14:paraId="1B053F62" w14:textId="77777777" w:rsidR="00BF13B3" w:rsidRDefault="00BF13B3" w:rsidP="00BF13B3">
      <w:pPr>
        <w:rPr>
          <w:lang w:val="en-GB"/>
        </w:rPr>
      </w:pPr>
    </w:p>
    <w:p w14:paraId="335D5EE1" w14:textId="77777777" w:rsidR="00BF13B3" w:rsidRDefault="00BF13B3" w:rsidP="00BF13B3">
      <w:pPr>
        <w:rPr>
          <w:lang w:val="en-GB"/>
        </w:rPr>
      </w:pPr>
    </w:p>
    <w:p w14:paraId="200DB422" w14:textId="77777777" w:rsidR="00BF13B3" w:rsidRDefault="00BF13B3" w:rsidP="00BF13B3">
      <w:pPr>
        <w:rPr>
          <w:lang w:val="en-GB"/>
        </w:rPr>
      </w:pPr>
    </w:p>
    <w:p w14:paraId="48C44063" w14:textId="77777777" w:rsidR="00BF13B3" w:rsidRDefault="00BF13B3" w:rsidP="00BF13B3">
      <w:pPr>
        <w:rPr>
          <w:lang w:val="en-GB"/>
        </w:rPr>
      </w:pPr>
    </w:p>
    <w:p w14:paraId="2BE6ED1C" w14:textId="77777777" w:rsidR="00BF13B3" w:rsidRDefault="00BF13B3" w:rsidP="00BF13B3">
      <w:pPr>
        <w:rPr>
          <w:lang w:val="en-GB"/>
        </w:rPr>
      </w:pPr>
    </w:p>
    <w:p w14:paraId="5523082A" w14:textId="77777777" w:rsidR="00BF13B3" w:rsidRPr="00D123D4" w:rsidRDefault="00260A6F" w:rsidP="00BF13B3">
      <w:pPr>
        <w:rPr>
          <w:lang w:val="en-GB"/>
        </w:rPr>
      </w:pPr>
      <w:r w:rsidRPr="00D123D4">
        <w:rPr>
          <w:lang w:val="en-GB"/>
        </w:rPr>
        <w:t>BREAKFAST CLUB</w:t>
      </w:r>
    </w:p>
    <w:p w14:paraId="3BFD078D" w14:textId="77777777" w:rsidR="00260A6F" w:rsidRPr="00260A6F" w:rsidRDefault="00260A6F" w:rsidP="00BF13B3">
      <w:pPr>
        <w:rPr>
          <w:b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  <w:gridCol w:w="1304"/>
      </w:tblGrid>
      <w:tr w:rsidR="00260A6F" w:rsidRPr="00260A6F" w14:paraId="247BAE98" w14:textId="77777777" w:rsidTr="00260A6F">
        <w:trPr>
          <w:trHeight w:val="342"/>
        </w:trPr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79352" w14:textId="77777777" w:rsidR="00260A6F" w:rsidRPr="00260A6F" w:rsidRDefault="00260A6F" w:rsidP="00260A6F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260A6F">
              <w:rPr>
                <w:rFonts w:ascii="Calibri" w:hAnsi="Calibri" w:cs="Calibri"/>
                <w:b/>
                <w:bCs/>
                <w:sz w:val="28"/>
                <w:szCs w:val="28"/>
                <w:lang w:val="en-GB" w:eastAsia="en-GB"/>
              </w:rPr>
              <w:t>Breakfast Club 2018-2019</w:t>
            </w:r>
          </w:p>
        </w:tc>
      </w:tr>
      <w:tr w:rsidR="00260A6F" w:rsidRPr="00260A6F" w14:paraId="7CF483F6" w14:textId="77777777" w:rsidTr="00260A6F">
        <w:trPr>
          <w:trHeight w:val="278"/>
        </w:trPr>
        <w:tc>
          <w:tcPr>
            <w:tcW w:w="6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D629" w14:textId="77777777" w:rsidR="00260A6F" w:rsidRPr="00260A6F" w:rsidRDefault="00260A6F" w:rsidP="00260A6F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260A6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Total number of students on register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ADAD" w14:textId="77777777" w:rsidR="00260A6F" w:rsidRPr="00260A6F" w:rsidRDefault="00260A6F" w:rsidP="00260A6F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260A6F">
              <w:rPr>
                <w:rFonts w:ascii="Calibri" w:hAnsi="Calibri" w:cs="Calibri"/>
                <w:sz w:val="22"/>
                <w:szCs w:val="22"/>
                <w:lang w:val="en-GB" w:eastAsia="en-GB"/>
              </w:rPr>
              <w:t>95</w:t>
            </w:r>
          </w:p>
        </w:tc>
      </w:tr>
      <w:tr w:rsidR="00260A6F" w:rsidRPr="00260A6F" w14:paraId="7D79EF03" w14:textId="77777777" w:rsidTr="00260A6F">
        <w:trPr>
          <w:trHeight w:val="278"/>
        </w:trPr>
        <w:tc>
          <w:tcPr>
            <w:tcW w:w="6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6476" w14:textId="77777777" w:rsidR="00260A6F" w:rsidRPr="00260A6F" w:rsidRDefault="00260A6F" w:rsidP="00260A6F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260A6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Average Daily Attendance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D284" w14:textId="77777777" w:rsidR="00260A6F" w:rsidRPr="00260A6F" w:rsidRDefault="00260A6F" w:rsidP="00260A6F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260A6F">
              <w:rPr>
                <w:rFonts w:ascii="Calibri" w:hAnsi="Calibri" w:cs="Calibri"/>
                <w:sz w:val="22"/>
                <w:szCs w:val="22"/>
                <w:lang w:val="en-GB" w:eastAsia="en-GB"/>
              </w:rPr>
              <w:t>40</w:t>
            </w:r>
          </w:p>
        </w:tc>
      </w:tr>
      <w:tr w:rsidR="00260A6F" w:rsidRPr="00260A6F" w14:paraId="73EAC727" w14:textId="77777777" w:rsidTr="00260A6F">
        <w:trPr>
          <w:trHeight w:val="278"/>
        </w:trPr>
        <w:tc>
          <w:tcPr>
            <w:tcW w:w="6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36DB" w14:textId="77777777" w:rsidR="00260A6F" w:rsidRPr="00260A6F" w:rsidRDefault="00260A6F" w:rsidP="00260A6F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260A6F">
              <w:rPr>
                <w:rFonts w:ascii="Calibri" w:hAnsi="Calibri" w:cs="Calibri"/>
                <w:sz w:val="22"/>
                <w:szCs w:val="22"/>
                <w:lang w:val="en-GB" w:eastAsia="en-GB"/>
              </w:rPr>
              <w:t>Attendance of SCP-referred Students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C57A2" w14:textId="77777777" w:rsidR="00260A6F" w:rsidRPr="00260A6F" w:rsidRDefault="00260A6F" w:rsidP="00260A6F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260A6F">
              <w:rPr>
                <w:rFonts w:ascii="Calibri" w:hAnsi="Calibri" w:cs="Calibri"/>
                <w:sz w:val="22"/>
                <w:szCs w:val="22"/>
                <w:lang w:val="en-GB" w:eastAsia="en-GB"/>
              </w:rPr>
              <w:t>15%</w:t>
            </w:r>
          </w:p>
        </w:tc>
      </w:tr>
    </w:tbl>
    <w:p w14:paraId="10E71330" w14:textId="77777777" w:rsidR="00260A6F" w:rsidRDefault="00260A6F" w:rsidP="00BF13B3">
      <w:pPr>
        <w:rPr>
          <w:b/>
          <w:sz w:val="24"/>
          <w:szCs w:val="24"/>
          <w:lang w:val="en-GB"/>
        </w:rPr>
      </w:pPr>
    </w:p>
    <w:p w14:paraId="0BD7E132" w14:textId="77777777" w:rsidR="00260A6F" w:rsidRDefault="00260A6F" w:rsidP="00BF13B3">
      <w:pPr>
        <w:rPr>
          <w:b/>
          <w:sz w:val="24"/>
          <w:szCs w:val="24"/>
          <w:lang w:val="en-GB"/>
        </w:rPr>
      </w:pPr>
    </w:p>
    <w:p w14:paraId="73E6FCF3" w14:textId="77777777" w:rsidR="00260A6F" w:rsidRDefault="00260A6F" w:rsidP="00BF13B3">
      <w:pPr>
        <w:rPr>
          <w:b/>
          <w:sz w:val="24"/>
          <w:szCs w:val="24"/>
          <w:lang w:val="en-GB"/>
        </w:rPr>
      </w:pPr>
    </w:p>
    <w:p w14:paraId="7F82E28C" w14:textId="77777777" w:rsidR="00BF13B3" w:rsidRPr="00F60D10" w:rsidRDefault="00F60D10" w:rsidP="00BF13B3">
      <w:pPr>
        <w:rPr>
          <w:b/>
          <w:sz w:val="24"/>
          <w:szCs w:val="24"/>
          <w:lang w:val="en-GB"/>
        </w:rPr>
      </w:pPr>
      <w:r w:rsidRPr="00F60D10">
        <w:rPr>
          <w:b/>
          <w:sz w:val="24"/>
          <w:szCs w:val="24"/>
          <w:lang w:val="en-GB"/>
        </w:rPr>
        <w:t>NUMBER OF STUDENTS ABSENT OVER 20 DAYS</w:t>
      </w:r>
    </w:p>
    <w:p w14:paraId="5B3A00D4" w14:textId="77777777" w:rsidR="00F60D10" w:rsidRDefault="00F60D10" w:rsidP="00BF13B3">
      <w:pPr>
        <w:rPr>
          <w:b/>
          <w:lang w:val="en-GB"/>
        </w:rPr>
      </w:pPr>
    </w:p>
    <w:p w14:paraId="5B3EBB7A" w14:textId="77777777" w:rsidR="00F60D10" w:rsidRDefault="00F60D10" w:rsidP="00BF13B3">
      <w:pPr>
        <w:rPr>
          <w:b/>
          <w:lang w:val="en-GB"/>
        </w:rPr>
      </w:pPr>
    </w:p>
    <w:p w14:paraId="10AB17D5" w14:textId="77777777" w:rsidR="00260A6F" w:rsidRDefault="00260A6F" w:rsidP="00BF13B3">
      <w:pPr>
        <w:rPr>
          <w:b/>
          <w:lang w:val="en-GB"/>
        </w:rPr>
      </w:pPr>
    </w:p>
    <w:p w14:paraId="0EBDF80F" w14:textId="77777777" w:rsidR="00F60D10" w:rsidRDefault="00F60D10" w:rsidP="00BF13B3">
      <w:pPr>
        <w:rPr>
          <w:b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1371"/>
        <w:gridCol w:w="1263"/>
        <w:gridCol w:w="1382"/>
      </w:tblGrid>
      <w:tr w:rsidR="00F60D10" w:rsidRPr="00F60D10" w14:paraId="2AFCD313" w14:textId="77777777" w:rsidTr="00F60D10">
        <w:trPr>
          <w:trHeight w:val="293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21B56" w14:textId="77777777" w:rsidR="00F60D10" w:rsidRPr="00F60D10" w:rsidRDefault="00F60D10" w:rsidP="00F60D10">
            <w:pPr>
              <w:rPr>
                <w:rFonts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F7B73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b/>
                <w:bCs/>
                <w:color w:val="212121"/>
                <w:sz w:val="24"/>
                <w:szCs w:val="24"/>
                <w:lang w:eastAsia="en-GB"/>
              </w:rPr>
              <w:t>2015-2016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FB002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b/>
                <w:bCs/>
                <w:color w:val="212121"/>
                <w:sz w:val="24"/>
                <w:szCs w:val="24"/>
                <w:lang w:eastAsia="en-GB"/>
              </w:rPr>
              <w:t>2016-2017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036A3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b/>
                <w:bCs/>
                <w:color w:val="212121"/>
                <w:sz w:val="24"/>
                <w:szCs w:val="24"/>
                <w:lang w:eastAsia="en-GB"/>
              </w:rPr>
              <w:t>2017-2018</w:t>
            </w:r>
          </w:p>
        </w:tc>
      </w:tr>
      <w:tr w:rsidR="00F60D10" w:rsidRPr="00F60D10" w14:paraId="3F57916C" w14:textId="77777777" w:rsidTr="00F60D10">
        <w:trPr>
          <w:trHeight w:val="293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A3ACC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b/>
                <w:bCs/>
                <w:color w:val="212121"/>
                <w:sz w:val="24"/>
                <w:szCs w:val="24"/>
                <w:lang w:eastAsia="en-GB"/>
              </w:rPr>
              <w:t>Total number of students in the school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751C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color w:val="212121"/>
                <w:sz w:val="24"/>
                <w:szCs w:val="24"/>
                <w:lang w:eastAsia="en-GB"/>
              </w:rPr>
              <w:t>510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F7436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color w:val="212121"/>
                <w:sz w:val="24"/>
                <w:szCs w:val="24"/>
                <w:lang w:eastAsia="en-GB"/>
              </w:rPr>
              <w:t>484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A0892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color w:val="212121"/>
                <w:sz w:val="24"/>
                <w:szCs w:val="24"/>
                <w:lang w:eastAsia="en-GB"/>
              </w:rPr>
              <w:t>476</w:t>
            </w:r>
          </w:p>
        </w:tc>
      </w:tr>
      <w:tr w:rsidR="00F60D10" w:rsidRPr="00F60D10" w14:paraId="4DF6161B" w14:textId="77777777" w:rsidTr="00F60D10">
        <w:trPr>
          <w:trHeight w:val="293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A18C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b/>
                <w:bCs/>
                <w:color w:val="212121"/>
                <w:sz w:val="24"/>
                <w:szCs w:val="24"/>
                <w:lang w:eastAsia="en-GB"/>
              </w:rPr>
              <w:t>Number of students absent over 20 days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2C02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color w:val="212121"/>
                <w:sz w:val="24"/>
                <w:szCs w:val="24"/>
                <w:lang w:eastAsia="en-GB"/>
              </w:rPr>
              <w:t>229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32C0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color w:val="212121"/>
                <w:sz w:val="24"/>
                <w:szCs w:val="24"/>
                <w:lang w:eastAsia="en-GB"/>
              </w:rPr>
              <w:t>226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CA69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color w:val="212121"/>
                <w:sz w:val="24"/>
                <w:szCs w:val="24"/>
                <w:lang w:eastAsia="en-GB"/>
              </w:rPr>
              <w:t>245</w:t>
            </w:r>
          </w:p>
        </w:tc>
      </w:tr>
      <w:tr w:rsidR="00F60D10" w:rsidRPr="00F60D10" w14:paraId="6CAD810F" w14:textId="77777777" w:rsidTr="00F60D10">
        <w:trPr>
          <w:trHeight w:val="293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DC4D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b/>
                <w:bCs/>
                <w:color w:val="212121"/>
                <w:sz w:val="24"/>
                <w:szCs w:val="24"/>
                <w:lang w:eastAsia="en-GB"/>
              </w:rPr>
              <w:t>Percentage of students absent for more than 20 days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75A7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color w:val="212121"/>
                <w:sz w:val="24"/>
                <w:szCs w:val="24"/>
                <w:lang w:eastAsia="en-GB"/>
              </w:rPr>
              <w:t>45%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84EEC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color w:val="212121"/>
                <w:sz w:val="24"/>
                <w:szCs w:val="24"/>
                <w:lang w:eastAsia="en-GB"/>
              </w:rPr>
              <w:t>47%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A9F9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color w:val="212121"/>
                <w:sz w:val="24"/>
                <w:szCs w:val="24"/>
                <w:lang w:eastAsia="en-GB"/>
              </w:rPr>
              <w:t>51%</w:t>
            </w:r>
          </w:p>
        </w:tc>
      </w:tr>
      <w:tr w:rsidR="00260A6F" w:rsidRPr="00F60D10" w14:paraId="6507C623" w14:textId="77777777" w:rsidTr="00F60D10">
        <w:trPr>
          <w:trHeight w:val="293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00DA" w14:textId="77777777" w:rsidR="00260A6F" w:rsidRPr="00F60D10" w:rsidRDefault="00260A6F" w:rsidP="00F60D10">
            <w:pPr>
              <w:rPr>
                <w:rFonts w:cs="Arial"/>
                <w:b/>
                <w:bCs/>
                <w:color w:val="212121"/>
                <w:sz w:val="24"/>
                <w:szCs w:val="24"/>
                <w:lang w:eastAsia="en-GB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9452" w14:textId="77777777" w:rsidR="00260A6F" w:rsidRPr="00F60D10" w:rsidRDefault="00260A6F" w:rsidP="00F60D10">
            <w:pPr>
              <w:rPr>
                <w:rFonts w:cs="Arial"/>
                <w:color w:val="212121"/>
                <w:sz w:val="24"/>
                <w:szCs w:val="24"/>
                <w:lang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E18F" w14:textId="77777777" w:rsidR="00260A6F" w:rsidRPr="00F60D10" w:rsidRDefault="00260A6F" w:rsidP="00F60D10">
            <w:pPr>
              <w:rPr>
                <w:rFonts w:cs="Arial"/>
                <w:color w:val="212121"/>
                <w:sz w:val="24"/>
                <w:szCs w:val="24"/>
                <w:lang w:eastAsia="en-GB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07A2" w14:textId="77777777" w:rsidR="00260A6F" w:rsidRPr="00F60D10" w:rsidRDefault="00260A6F" w:rsidP="00F60D10">
            <w:pPr>
              <w:rPr>
                <w:rFonts w:cs="Arial"/>
                <w:color w:val="212121"/>
                <w:sz w:val="24"/>
                <w:szCs w:val="24"/>
                <w:lang w:eastAsia="en-GB"/>
              </w:rPr>
            </w:pPr>
          </w:p>
        </w:tc>
      </w:tr>
      <w:tr w:rsidR="00F60D10" w:rsidRPr="00F60D10" w14:paraId="5C6BD97E" w14:textId="77777777" w:rsidTr="00F60D10">
        <w:trPr>
          <w:trHeight w:val="293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92951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b/>
                <w:bCs/>
                <w:color w:val="212121"/>
                <w:sz w:val="24"/>
                <w:szCs w:val="24"/>
                <w:lang w:eastAsia="en-GB"/>
              </w:rPr>
              <w:t>Number of students suspended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0B3F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color w:val="212121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375C9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color w:val="212121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6A46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color w:val="212121"/>
                <w:sz w:val="24"/>
                <w:szCs w:val="24"/>
                <w:lang w:eastAsia="en-GB"/>
              </w:rPr>
              <w:t>55</w:t>
            </w:r>
          </w:p>
        </w:tc>
      </w:tr>
      <w:tr w:rsidR="00F60D10" w:rsidRPr="00F60D10" w14:paraId="2BDB8E9B" w14:textId="77777777" w:rsidTr="00F60D10">
        <w:trPr>
          <w:trHeight w:val="293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39D5A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b/>
                <w:bCs/>
                <w:color w:val="212121"/>
                <w:sz w:val="24"/>
                <w:szCs w:val="24"/>
                <w:lang w:eastAsia="en-GB"/>
              </w:rPr>
              <w:t>Percentage of students suspended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852B9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color w:val="212121"/>
                <w:sz w:val="24"/>
                <w:szCs w:val="24"/>
                <w:lang w:eastAsia="en-GB"/>
              </w:rPr>
              <w:t>5.5%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528E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color w:val="212121"/>
                <w:sz w:val="24"/>
                <w:szCs w:val="24"/>
                <w:lang w:eastAsia="en-GB"/>
              </w:rPr>
              <w:t>8.5%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F923" w14:textId="77777777" w:rsidR="00F60D10" w:rsidRPr="00F60D10" w:rsidRDefault="00F60D10" w:rsidP="00F60D10">
            <w:pPr>
              <w:rPr>
                <w:rFonts w:cs="Arial"/>
                <w:color w:val="212121"/>
                <w:sz w:val="22"/>
                <w:szCs w:val="22"/>
                <w:lang w:val="en-GB" w:eastAsia="en-GB"/>
              </w:rPr>
            </w:pPr>
            <w:r w:rsidRPr="00F60D10">
              <w:rPr>
                <w:rFonts w:cs="Arial"/>
                <w:color w:val="212121"/>
                <w:sz w:val="24"/>
                <w:szCs w:val="24"/>
                <w:lang w:eastAsia="en-GB"/>
              </w:rPr>
              <w:t>11.5%</w:t>
            </w:r>
          </w:p>
        </w:tc>
      </w:tr>
    </w:tbl>
    <w:p w14:paraId="20FA9073" w14:textId="77777777" w:rsidR="00F60D10" w:rsidRPr="00F60D10" w:rsidRDefault="00F60D10" w:rsidP="00BF13B3">
      <w:pPr>
        <w:rPr>
          <w:b/>
          <w:lang w:val="en-GB"/>
        </w:rPr>
        <w:sectPr w:rsidR="00F60D10" w:rsidRPr="00F60D10" w:rsidSect="0047242C">
          <w:pgSz w:w="16834" w:h="11909" w:orient="landscape" w:code="9"/>
          <w:pgMar w:top="1078" w:right="1077" w:bottom="1418" w:left="1259" w:header="720" w:footer="720" w:gutter="0"/>
          <w:cols w:space="720"/>
          <w:docGrid w:linePitch="360"/>
        </w:sectPr>
      </w:pPr>
    </w:p>
    <w:p w14:paraId="478451D6" w14:textId="77777777" w:rsidR="00191B0A" w:rsidRDefault="00191B0A" w:rsidP="00191B0A"/>
    <w:p w14:paraId="3A445237" w14:textId="77777777" w:rsidR="00191B0A" w:rsidRDefault="00191B0A" w:rsidP="00191B0A"/>
    <w:p w14:paraId="6A12C8CB" w14:textId="77777777" w:rsidR="003C2B18" w:rsidRDefault="003C2B18"/>
    <w:sectPr w:rsidR="003C2B18" w:rsidSect="00A876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45B8F" w14:textId="77777777" w:rsidR="00191B0A" w:rsidRDefault="00191B0A" w:rsidP="00191B0A">
      <w:r>
        <w:separator/>
      </w:r>
    </w:p>
  </w:endnote>
  <w:endnote w:type="continuationSeparator" w:id="0">
    <w:p w14:paraId="0459CA8D" w14:textId="77777777" w:rsidR="00191B0A" w:rsidRDefault="00191B0A" w:rsidP="0019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DF227" w14:textId="77777777" w:rsidR="00191B0A" w:rsidRDefault="00191B0A" w:rsidP="00191B0A">
      <w:r>
        <w:separator/>
      </w:r>
    </w:p>
  </w:footnote>
  <w:footnote w:type="continuationSeparator" w:id="0">
    <w:p w14:paraId="537D110D" w14:textId="77777777" w:rsidR="00191B0A" w:rsidRDefault="00191B0A" w:rsidP="00191B0A">
      <w:r>
        <w:continuationSeparator/>
      </w:r>
    </w:p>
  </w:footnote>
  <w:footnote w:id="1">
    <w:p w14:paraId="05A3C25B" w14:textId="77777777" w:rsidR="00E0686A" w:rsidRDefault="00E0686A" w:rsidP="00E0686A">
      <w:pPr>
        <w:pStyle w:val="FootnoteText"/>
      </w:pPr>
      <w:r w:rsidRPr="000C1F92">
        <w:rPr>
          <w:rStyle w:val="FootnoteReference"/>
        </w:rPr>
        <w:sym w:font="Symbol" w:char="F02A"/>
      </w:r>
      <w:r>
        <w:t xml:space="preserve"> It is possible that a measure may address a number of targets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765"/>
    <w:multiLevelType w:val="hybridMultilevel"/>
    <w:tmpl w:val="6534DF58"/>
    <w:lvl w:ilvl="0" w:tplc="F85C9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1218E"/>
    <w:multiLevelType w:val="hybridMultilevel"/>
    <w:tmpl w:val="BF08383C"/>
    <w:lvl w:ilvl="0" w:tplc="A1443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E590E"/>
    <w:multiLevelType w:val="hybridMultilevel"/>
    <w:tmpl w:val="93A002F6"/>
    <w:lvl w:ilvl="0" w:tplc="129AF6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B1"/>
    <w:rsid w:val="00191B0A"/>
    <w:rsid w:val="00260A6F"/>
    <w:rsid w:val="002918D0"/>
    <w:rsid w:val="002D78F0"/>
    <w:rsid w:val="003178E0"/>
    <w:rsid w:val="00365193"/>
    <w:rsid w:val="00366670"/>
    <w:rsid w:val="003C2B18"/>
    <w:rsid w:val="0047242C"/>
    <w:rsid w:val="006B4FD3"/>
    <w:rsid w:val="00785A34"/>
    <w:rsid w:val="007D3043"/>
    <w:rsid w:val="00860B2D"/>
    <w:rsid w:val="008F70F9"/>
    <w:rsid w:val="009C4677"/>
    <w:rsid w:val="00A20C35"/>
    <w:rsid w:val="00A36934"/>
    <w:rsid w:val="00A876B1"/>
    <w:rsid w:val="00B3444E"/>
    <w:rsid w:val="00B80BDA"/>
    <w:rsid w:val="00BB39F6"/>
    <w:rsid w:val="00BF13B3"/>
    <w:rsid w:val="00C35809"/>
    <w:rsid w:val="00CB6062"/>
    <w:rsid w:val="00D00A96"/>
    <w:rsid w:val="00D123D4"/>
    <w:rsid w:val="00E0686A"/>
    <w:rsid w:val="00EE329A"/>
    <w:rsid w:val="00F60D10"/>
    <w:rsid w:val="00F9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A429"/>
  <w15:docId w15:val="{D05C6560-A7AE-4F62-B9F5-45B5E8D1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B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91B0A"/>
  </w:style>
  <w:style w:type="character" w:customStyle="1" w:styleId="FootnoteTextChar">
    <w:name w:val="Footnote Text Char"/>
    <w:basedOn w:val="DefaultParagraphFont"/>
    <w:link w:val="FootnoteText"/>
    <w:semiHidden/>
    <w:rsid w:val="00191B0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191B0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68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6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68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6A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3885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Kilian's Community School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Principal</cp:lastModifiedBy>
  <cp:revision>2</cp:revision>
  <cp:lastPrinted>2014-11-26T12:38:00Z</cp:lastPrinted>
  <dcterms:created xsi:type="dcterms:W3CDTF">2019-03-12T18:10:00Z</dcterms:created>
  <dcterms:modified xsi:type="dcterms:W3CDTF">2019-03-12T18:10:00Z</dcterms:modified>
</cp:coreProperties>
</file>