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EE97C" w14:textId="77777777" w:rsidR="002E1D87" w:rsidRPr="003E3D0C" w:rsidRDefault="002E1D87" w:rsidP="00553019">
      <w:pPr>
        <w:jc w:val="center"/>
        <w:rPr>
          <w:rFonts w:cs="Open Sans"/>
          <w:b/>
          <w:color w:val="333333"/>
          <w:sz w:val="32"/>
          <w:szCs w:val="32"/>
          <w:u w:val="single"/>
          <w:shd w:val="clear" w:color="auto" w:fill="FFFFFF"/>
        </w:rPr>
      </w:pPr>
      <w:r w:rsidRPr="003E3D0C">
        <w:rPr>
          <w:rFonts w:cs="Open Sans"/>
          <w:b/>
          <w:noProof/>
          <w:color w:val="333333"/>
          <w:sz w:val="32"/>
          <w:szCs w:val="32"/>
          <w:shd w:val="clear" w:color="auto" w:fill="FFFFFF"/>
          <w:lang w:val="en-GB" w:eastAsia="en-GB"/>
        </w:rPr>
        <w:drawing>
          <wp:inline distT="0" distB="0" distL="0" distR="0" wp14:anchorId="68241800" wp14:editId="07777777">
            <wp:extent cx="805218" cy="87449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Kilians Crest 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328" cy="914799"/>
                    </a:xfrm>
                    <a:prstGeom prst="rect">
                      <a:avLst/>
                    </a:prstGeom>
                  </pic:spPr>
                </pic:pic>
              </a:graphicData>
            </a:graphic>
          </wp:inline>
        </w:drawing>
      </w:r>
    </w:p>
    <w:p w14:paraId="123035FB" w14:textId="51ED187A" w:rsidR="00D17052" w:rsidRDefault="00D17052" w:rsidP="00553019">
      <w:pPr>
        <w:jc w:val="center"/>
        <w:rPr>
          <w:rFonts w:cs="Open Sans"/>
          <w:b/>
          <w:color w:val="333333"/>
          <w:sz w:val="32"/>
          <w:szCs w:val="32"/>
          <w:u w:val="single"/>
          <w:shd w:val="clear" w:color="auto" w:fill="FFFFFF"/>
        </w:rPr>
      </w:pPr>
      <w:r w:rsidRPr="003E3D0C">
        <w:rPr>
          <w:rFonts w:cs="Open Sans"/>
          <w:b/>
          <w:color w:val="333333"/>
          <w:sz w:val="32"/>
          <w:szCs w:val="32"/>
          <w:u w:val="single"/>
          <w:shd w:val="clear" w:color="auto" w:fill="FFFFFF"/>
        </w:rPr>
        <w:t>St Kilian’s Community School Acceptable Usage Policy</w:t>
      </w:r>
    </w:p>
    <w:p w14:paraId="0FD0ED32" w14:textId="0550745F" w:rsidR="00725C65" w:rsidRPr="00725C65" w:rsidRDefault="00725C65" w:rsidP="00553019">
      <w:pPr>
        <w:jc w:val="center"/>
        <w:rPr>
          <w:rFonts w:cs="Open Sans"/>
          <w:b/>
          <w:i/>
          <w:color w:val="333333"/>
          <w:sz w:val="24"/>
          <w:szCs w:val="24"/>
          <w:shd w:val="clear" w:color="auto" w:fill="FFFFFF"/>
        </w:rPr>
      </w:pPr>
      <w:r>
        <w:rPr>
          <w:rFonts w:cs="Open Sans"/>
          <w:b/>
          <w:i/>
          <w:color w:val="333333"/>
          <w:sz w:val="24"/>
          <w:szCs w:val="24"/>
          <w:shd w:val="clear" w:color="auto" w:fill="FFFFFF"/>
        </w:rPr>
        <w:t>(</w:t>
      </w:r>
      <w:r w:rsidRPr="00725C65">
        <w:rPr>
          <w:rFonts w:cs="Open Sans"/>
          <w:b/>
          <w:i/>
          <w:color w:val="333333"/>
          <w:sz w:val="24"/>
          <w:szCs w:val="24"/>
          <w:shd w:val="clear" w:color="auto" w:fill="FFFFFF"/>
        </w:rPr>
        <w:t xml:space="preserve">Ratified by the Board of Management on </w:t>
      </w:r>
      <w:r w:rsidR="00001B1E">
        <w:rPr>
          <w:rFonts w:cs="Open Sans"/>
          <w:b/>
          <w:i/>
          <w:color w:val="333333"/>
          <w:sz w:val="24"/>
          <w:szCs w:val="24"/>
          <w:shd w:val="clear" w:color="auto" w:fill="FFFFFF"/>
        </w:rPr>
        <w:t>19</w:t>
      </w:r>
      <w:r w:rsidRPr="00725C65">
        <w:rPr>
          <w:rFonts w:cs="Open Sans"/>
          <w:b/>
          <w:i/>
          <w:color w:val="333333"/>
          <w:sz w:val="24"/>
          <w:szCs w:val="24"/>
          <w:shd w:val="clear" w:color="auto" w:fill="FFFFFF"/>
        </w:rPr>
        <w:t>/1</w:t>
      </w:r>
      <w:r w:rsidR="00001B1E">
        <w:rPr>
          <w:rFonts w:cs="Open Sans"/>
          <w:b/>
          <w:i/>
          <w:color w:val="333333"/>
          <w:sz w:val="24"/>
          <w:szCs w:val="24"/>
          <w:shd w:val="clear" w:color="auto" w:fill="FFFFFF"/>
        </w:rPr>
        <w:t>2</w:t>
      </w:r>
      <w:bookmarkStart w:id="0" w:name="_GoBack"/>
      <w:bookmarkEnd w:id="0"/>
      <w:r w:rsidRPr="00725C65">
        <w:rPr>
          <w:rFonts w:cs="Open Sans"/>
          <w:b/>
          <w:i/>
          <w:color w:val="333333"/>
          <w:sz w:val="24"/>
          <w:szCs w:val="24"/>
          <w:shd w:val="clear" w:color="auto" w:fill="FFFFFF"/>
        </w:rPr>
        <w:t>/2017</w:t>
      </w:r>
      <w:r>
        <w:rPr>
          <w:rFonts w:cs="Open Sans"/>
          <w:b/>
          <w:i/>
          <w:color w:val="333333"/>
          <w:sz w:val="24"/>
          <w:szCs w:val="24"/>
          <w:shd w:val="clear" w:color="auto" w:fill="FFFFFF"/>
        </w:rPr>
        <w:t>)</w:t>
      </w:r>
    </w:p>
    <w:p w14:paraId="326538FC" w14:textId="77777777" w:rsidR="007C50C0" w:rsidRPr="003E3D0C" w:rsidRDefault="007C50C0" w:rsidP="00553019">
      <w:pPr>
        <w:jc w:val="center"/>
        <w:rPr>
          <w:rFonts w:cs="Open Sans"/>
          <w:b/>
          <w:color w:val="333333"/>
          <w:sz w:val="32"/>
          <w:szCs w:val="32"/>
          <w:u w:val="single"/>
          <w:shd w:val="clear" w:color="auto" w:fill="FFFFFF"/>
        </w:rPr>
      </w:pPr>
      <w:r w:rsidRPr="003E3D0C">
        <w:rPr>
          <w:rFonts w:cs="Open Sans"/>
          <w:b/>
          <w:color w:val="333333"/>
          <w:sz w:val="32"/>
          <w:szCs w:val="32"/>
          <w:u w:val="single"/>
          <w:shd w:val="clear" w:color="auto" w:fill="FFFFFF"/>
        </w:rPr>
        <w:t>General Approach</w:t>
      </w:r>
    </w:p>
    <w:p w14:paraId="2074CBF5" w14:textId="3F2EF56D" w:rsidR="002A556E" w:rsidRPr="003E3D0C" w:rsidRDefault="002A556E" w:rsidP="00DC7B28">
      <w:pPr>
        <w:ind w:left="720" w:firstLine="720"/>
        <w:jc w:val="center"/>
        <w:rPr>
          <w:rFonts w:cs="Open Sans"/>
          <w:b/>
          <w:color w:val="333333"/>
          <w:sz w:val="32"/>
          <w:szCs w:val="32"/>
          <w:u w:val="single"/>
          <w:shd w:val="clear" w:color="auto" w:fill="FFFFFF"/>
        </w:rPr>
      </w:pPr>
      <w:r w:rsidRPr="003E3D0C">
        <w:rPr>
          <w:rFonts w:cs="Open Sans"/>
          <w:b/>
          <w:color w:val="333333"/>
          <w:sz w:val="32"/>
          <w:szCs w:val="32"/>
          <w:u w:val="single"/>
          <w:shd w:val="clear" w:color="auto" w:fill="FFFFFF"/>
        </w:rPr>
        <w:t xml:space="preserve">Aim of </w:t>
      </w:r>
      <w:r w:rsidR="00EC7A47">
        <w:rPr>
          <w:rFonts w:cs="Open Sans"/>
          <w:b/>
          <w:color w:val="333333"/>
          <w:sz w:val="32"/>
          <w:szCs w:val="32"/>
          <w:u w:val="single"/>
          <w:shd w:val="clear" w:color="auto" w:fill="FFFFFF"/>
        </w:rPr>
        <w:t xml:space="preserve">St Kilian’s CS’s </w:t>
      </w:r>
      <w:r w:rsidR="007C50C0" w:rsidRPr="003E3D0C">
        <w:rPr>
          <w:rFonts w:cs="Open Sans"/>
          <w:b/>
          <w:color w:val="333333"/>
          <w:sz w:val="32"/>
          <w:szCs w:val="32"/>
          <w:u w:val="single"/>
          <w:shd w:val="clear" w:color="auto" w:fill="FFFFFF"/>
        </w:rPr>
        <w:t>AUP</w:t>
      </w:r>
    </w:p>
    <w:p w14:paraId="4808505D" w14:textId="299C93A7" w:rsidR="006725C7" w:rsidRPr="003E3D0C" w:rsidRDefault="00DE4C50" w:rsidP="00447049">
      <w:pPr>
        <w:ind w:left="720"/>
        <w:rPr>
          <w:rFonts w:cs="Open Sans"/>
          <w:color w:val="333333"/>
          <w:sz w:val="24"/>
          <w:szCs w:val="24"/>
          <w:shd w:val="clear" w:color="auto" w:fill="FFFFFF"/>
        </w:rPr>
      </w:pPr>
      <w:r w:rsidRPr="003E3D0C">
        <w:rPr>
          <w:rFonts w:cs="Open Sans"/>
          <w:color w:val="333333"/>
          <w:sz w:val="24"/>
          <w:szCs w:val="24"/>
          <w:shd w:val="clear" w:color="auto" w:fill="FFFFFF"/>
        </w:rPr>
        <w:t xml:space="preserve">The aim of this Internet Acceptable Use Policy (AUP) is to ensure that </w:t>
      </w:r>
      <w:r w:rsidR="00915346" w:rsidRPr="00915346">
        <w:rPr>
          <w:rFonts w:cs="Open Sans"/>
          <w:color w:val="333333"/>
          <w:sz w:val="24"/>
          <w:szCs w:val="24"/>
          <w:shd w:val="clear" w:color="auto" w:fill="FFFFFF"/>
        </w:rPr>
        <w:t>students</w:t>
      </w:r>
      <w:r w:rsidRPr="003E3D0C">
        <w:rPr>
          <w:rFonts w:cs="Open Sans"/>
          <w:color w:val="333333"/>
          <w:sz w:val="24"/>
          <w:szCs w:val="24"/>
          <w:shd w:val="clear" w:color="auto" w:fill="FFFFFF"/>
        </w:rPr>
        <w:t> will benefit from the learning opportunities offered by the school’s internet resources in a safe and effective manner.</w:t>
      </w:r>
      <w:r w:rsidRPr="003E3D0C">
        <w:rPr>
          <w:rFonts w:cs="Open Sans"/>
          <w:color w:val="333333"/>
          <w:sz w:val="24"/>
          <w:szCs w:val="24"/>
        </w:rPr>
        <w:br/>
      </w:r>
      <w:r w:rsidRPr="003E3D0C">
        <w:rPr>
          <w:rFonts w:cs="Open Sans"/>
          <w:color w:val="333333"/>
          <w:sz w:val="24"/>
          <w:szCs w:val="24"/>
          <w:shd w:val="clear" w:color="auto" w:fill="FFFFFF"/>
        </w:rPr>
        <w:t>Internet use and access is considered a school resource and privilege. If the school AUP is not adhered to this privilege may be withdrawn and appropriate sanctions will be imposed.</w:t>
      </w:r>
    </w:p>
    <w:p w14:paraId="3CDF83FB" w14:textId="77777777" w:rsidR="00B44E22" w:rsidRPr="003E3D0C" w:rsidRDefault="00B44E22" w:rsidP="002E1D87">
      <w:pPr>
        <w:jc w:val="both"/>
        <w:rPr>
          <w:rFonts w:cs="Open Sans"/>
          <w:color w:val="333333"/>
          <w:sz w:val="24"/>
          <w:szCs w:val="24"/>
          <w:shd w:val="clear" w:color="auto" w:fill="FFFFFF"/>
        </w:rPr>
      </w:pPr>
    </w:p>
    <w:p w14:paraId="6EF3347A" w14:textId="507EADF6" w:rsidR="00DE4C50" w:rsidRPr="003E3D0C" w:rsidRDefault="00DE4C50" w:rsidP="00447049">
      <w:pPr>
        <w:ind w:firstLine="720"/>
        <w:jc w:val="both"/>
        <w:rPr>
          <w:rFonts w:cs="Open Sans"/>
          <w:color w:val="333333"/>
          <w:sz w:val="24"/>
          <w:szCs w:val="24"/>
          <w:shd w:val="clear" w:color="auto" w:fill="FFFFFF"/>
        </w:rPr>
      </w:pPr>
      <w:r w:rsidRPr="003E3D0C">
        <w:rPr>
          <w:rFonts w:cs="Open Sans"/>
          <w:color w:val="333333"/>
          <w:sz w:val="24"/>
          <w:szCs w:val="24"/>
          <w:shd w:val="clear" w:color="auto" w:fill="FFFFFF"/>
        </w:rPr>
        <w:t>When using the internet</w:t>
      </w:r>
      <w:r w:rsidR="00915346">
        <w:rPr>
          <w:rFonts w:cs="Open Sans"/>
          <w:color w:val="333333"/>
          <w:sz w:val="24"/>
          <w:szCs w:val="24"/>
          <w:shd w:val="clear" w:color="auto" w:fill="FFFFFF"/>
        </w:rPr>
        <w:t>,</w:t>
      </w:r>
      <w:r w:rsidRPr="003E3D0C">
        <w:rPr>
          <w:rFonts w:cs="Open Sans"/>
          <w:color w:val="333333"/>
          <w:sz w:val="24"/>
          <w:szCs w:val="24"/>
          <w:shd w:val="clear" w:color="auto" w:fill="FFFFFF"/>
        </w:rPr>
        <w:t xml:space="preserve"> </w:t>
      </w:r>
      <w:r w:rsidR="00915346" w:rsidRPr="00915346">
        <w:rPr>
          <w:rFonts w:cs="Open Sans"/>
          <w:color w:val="333333"/>
          <w:sz w:val="24"/>
          <w:szCs w:val="24"/>
          <w:shd w:val="clear" w:color="auto" w:fill="FFFFFF"/>
        </w:rPr>
        <w:t>students</w:t>
      </w:r>
      <w:r w:rsidRPr="003E3D0C">
        <w:rPr>
          <w:rFonts w:cs="Open Sans"/>
          <w:color w:val="333333"/>
          <w:sz w:val="24"/>
          <w:szCs w:val="24"/>
          <w:shd w:val="clear" w:color="auto" w:fill="FFFFFF"/>
        </w:rPr>
        <w:t xml:space="preserve">, </w:t>
      </w:r>
      <w:r w:rsidR="00B5001D" w:rsidRPr="003E3D0C">
        <w:rPr>
          <w:rFonts w:cs="Open Sans"/>
          <w:color w:val="333333"/>
          <w:sz w:val="24"/>
          <w:szCs w:val="24"/>
          <w:shd w:val="clear" w:color="auto" w:fill="FFFFFF"/>
        </w:rPr>
        <w:t>staff and parents</w:t>
      </w:r>
      <w:r w:rsidRPr="003E3D0C">
        <w:rPr>
          <w:rFonts w:cs="Open Sans"/>
          <w:color w:val="333333"/>
          <w:sz w:val="24"/>
          <w:szCs w:val="24"/>
          <w:shd w:val="clear" w:color="auto" w:fill="FFFFFF"/>
        </w:rPr>
        <w:t xml:space="preserve"> are expected:</w:t>
      </w:r>
    </w:p>
    <w:p w14:paraId="2E76CD5A" w14:textId="77777777" w:rsidR="00DE4C50" w:rsidRPr="003E3D0C" w:rsidRDefault="00DE4C50" w:rsidP="002E1D87">
      <w:pPr>
        <w:pStyle w:val="ListParagraph"/>
        <w:numPr>
          <w:ilvl w:val="0"/>
          <w:numId w:val="3"/>
        </w:numPr>
        <w:jc w:val="both"/>
        <w:rPr>
          <w:sz w:val="24"/>
          <w:szCs w:val="24"/>
        </w:rPr>
      </w:pPr>
      <w:r w:rsidRPr="003E3D0C">
        <w:rPr>
          <w:rFonts w:cs="Open Sans"/>
          <w:color w:val="333333"/>
          <w:sz w:val="24"/>
          <w:szCs w:val="24"/>
          <w:shd w:val="clear" w:color="auto" w:fill="FFFFFF"/>
        </w:rPr>
        <w:t>To treat others with respect at all times.</w:t>
      </w:r>
    </w:p>
    <w:p w14:paraId="4C247128" w14:textId="77777777" w:rsidR="00DE4C50" w:rsidRPr="003E3D0C" w:rsidRDefault="00DE4C50" w:rsidP="002E1D87">
      <w:pPr>
        <w:pStyle w:val="ListParagraph"/>
        <w:numPr>
          <w:ilvl w:val="0"/>
          <w:numId w:val="3"/>
        </w:numPr>
        <w:jc w:val="both"/>
        <w:rPr>
          <w:sz w:val="24"/>
          <w:szCs w:val="24"/>
        </w:rPr>
      </w:pPr>
      <w:r w:rsidRPr="003E3D0C">
        <w:rPr>
          <w:rFonts w:cs="Open Sans"/>
          <w:color w:val="333333"/>
          <w:sz w:val="24"/>
          <w:szCs w:val="24"/>
          <w:shd w:val="clear" w:color="auto" w:fill="FFFFFF"/>
        </w:rPr>
        <w:t xml:space="preserve">Not </w:t>
      </w:r>
      <w:r w:rsidR="00B5001D" w:rsidRPr="003E3D0C">
        <w:rPr>
          <w:rFonts w:cs="Open Sans"/>
          <w:color w:val="333333"/>
          <w:sz w:val="24"/>
          <w:szCs w:val="24"/>
          <w:shd w:val="clear" w:color="auto" w:fill="FFFFFF"/>
        </w:rPr>
        <w:t xml:space="preserve">to </w:t>
      </w:r>
      <w:r w:rsidRPr="003E3D0C">
        <w:rPr>
          <w:rFonts w:cs="Open Sans"/>
          <w:color w:val="333333"/>
          <w:sz w:val="24"/>
          <w:szCs w:val="24"/>
          <w:shd w:val="clear" w:color="auto" w:fill="FFFFFF"/>
        </w:rPr>
        <w:t>undertake any actions that may bring the school into disrepute.</w:t>
      </w:r>
    </w:p>
    <w:p w14:paraId="139C0A93" w14:textId="77777777" w:rsidR="00DE4C50" w:rsidRPr="003E3D0C" w:rsidRDefault="00DE4C50" w:rsidP="002E1D87">
      <w:pPr>
        <w:pStyle w:val="ListParagraph"/>
        <w:numPr>
          <w:ilvl w:val="0"/>
          <w:numId w:val="3"/>
        </w:numPr>
        <w:jc w:val="both"/>
        <w:rPr>
          <w:sz w:val="24"/>
          <w:szCs w:val="24"/>
        </w:rPr>
      </w:pPr>
      <w:r w:rsidRPr="003E3D0C">
        <w:rPr>
          <w:rFonts w:cs="Open Sans"/>
          <w:color w:val="333333"/>
          <w:sz w:val="24"/>
          <w:szCs w:val="24"/>
          <w:shd w:val="clear" w:color="auto" w:fill="FFFFFF"/>
        </w:rPr>
        <w:t>Respect the right to privacy of all other members of the school community.</w:t>
      </w:r>
    </w:p>
    <w:p w14:paraId="12859E77" w14:textId="77777777" w:rsidR="00DE4C50" w:rsidRPr="003E3D0C" w:rsidRDefault="00DE4C50" w:rsidP="002E1D87">
      <w:pPr>
        <w:pStyle w:val="ListParagraph"/>
        <w:numPr>
          <w:ilvl w:val="0"/>
          <w:numId w:val="3"/>
        </w:numPr>
        <w:jc w:val="both"/>
        <w:rPr>
          <w:sz w:val="24"/>
          <w:szCs w:val="24"/>
        </w:rPr>
      </w:pPr>
      <w:r w:rsidRPr="003E3D0C">
        <w:rPr>
          <w:rFonts w:cs="Open Sans"/>
          <w:color w:val="333333"/>
          <w:sz w:val="24"/>
          <w:szCs w:val="24"/>
          <w:shd w:val="clear" w:color="auto" w:fill="FFFFFF"/>
        </w:rPr>
        <w:t>Respect copyright and acknowledge creators when using online content and resources.</w:t>
      </w:r>
    </w:p>
    <w:p w14:paraId="53FAE8B9" w14:textId="77777777" w:rsidR="00B44E22" w:rsidRPr="003E3D0C" w:rsidRDefault="00B44E22" w:rsidP="002E1D87">
      <w:pPr>
        <w:pStyle w:val="ListParagraph"/>
        <w:jc w:val="both"/>
        <w:rPr>
          <w:sz w:val="24"/>
          <w:szCs w:val="24"/>
        </w:rPr>
      </w:pPr>
    </w:p>
    <w:p w14:paraId="05043C7F" w14:textId="77777777" w:rsidR="00DE4C50" w:rsidRPr="003E3D0C" w:rsidRDefault="00DE4C50" w:rsidP="00447049">
      <w:pPr>
        <w:ind w:left="720"/>
        <w:jc w:val="both"/>
        <w:rPr>
          <w:rFonts w:cs="Open Sans"/>
          <w:color w:val="333333"/>
          <w:sz w:val="24"/>
          <w:szCs w:val="24"/>
          <w:shd w:val="clear" w:color="auto" w:fill="FFFFFF"/>
        </w:rPr>
      </w:pPr>
      <w:r w:rsidRPr="003E3D0C">
        <w:rPr>
          <w:rFonts w:cs="Open Sans"/>
          <w:color w:val="333333"/>
          <w:sz w:val="24"/>
          <w:szCs w:val="24"/>
          <w:shd w:val="clear" w:color="auto" w:fill="FFFFFF"/>
        </w:rPr>
        <w:t>This Acceptable Use Policy applies to pupils who have access to and are users of the internet in St Kilian's Community School.</w:t>
      </w:r>
    </w:p>
    <w:p w14:paraId="00DFE4D4" w14:textId="77777777" w:rsidR="00DE4C50" w:rsidRPr="003E3D0C" w:rsidRDefault="00DE4C50" w:rsidP="00447049">
      <w:pPr>
        <w:ind w:left="720"/>
        <w:jc w:val="both"/>
        <w:rPr>
          <w:rFonts w:cs="Open Sans"/>
          <w:color w:val="333333"/>
          <w:sz w:val="24"/>
          <w:szCs w:val="24"/>
          <w:shd w:val="clear" w:color="auto" w:fill="FFFFFF"/>
        </w:rPr>
      </w:pPr>
      <w:r w:rsidRPr="003E3D0C">
        <w:rPr>
          <w:rFonts w:cs="Open Sans"/>
          <w:color w:val="333333"/>
          <w:sz w:val="24"/>
          <w:szCs w:val="24"/>
          <w:shd w:val="clear" w:color="auto" w:fill="FFFFFF"/>
        </w:rPr>
        <w:t>It also applies to members of staff, volunteers, parents, carers and others who access the internet in St Kilian's Community School.</w:t>
      </w:r>
    </w:p>
    <w:p w14:paraId="3387BE8E" w14:textId="77777777" w:rsidR="00B5001D" w:rsidRPr="003E3D0C" w:rsidRDefault="00DE4C50" w:rsidP="00447049">
      <w:pPr>
        <w:ind w:left="720"/>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Misuse of the internet may result in </w:t>
      </w:r>
      <w:r w:rsidR="00B5001D" w:rsidRPr="003E3D0C">
        <w:rPr>
          <w:rFonts w:cs="Open Sans"/>
          <w:color w:val="333333"/>
          <w:sz w:val="24"/>
          <w:szCs w:val="24"/>
          <w:shd w:val="clear" w:color="auto" w:fill="FFFFFF"/>
        </w:rPr>
        <w:t xml:space="preserve">withdrawal of access privileges and </w:t>
      </w:r>
      <w:r w:rsidRPr="003E3D0C">
        <w:rPr>
          <w:rFonts w:cs="Open Sans"/>
          <w:color w:val="333333"/>
          <w:sz w:val="24"/>
          <w:szCs w:val="24"/>
          <w:shd w:val="clear" w:color="auto" w:fill="FFFFFF"/>
        </w:rPr>
        <w:t>disciplinary action</w:t>
      </w:r>
      <w:r w:rsidR="00B5001D" w:rsidRPr="003E3D0C">
        <w:rPr>
          <w:rFonts w:cs="Open Sans"/>
          <w:color w:val="333333"/>
          <w:sz w:val="24"/>
          <w:szCs w:val="24"/>
          <w:shd w:val="clear" w:color="auto" w:fill="FFFFFF"/>
        </w:rPr>
        <w:t xml:space="preserve"> in line with the school’s Code of Behaviour. </w:t>
      </w:r>
    </w:p>
    <w:p w14:paraId="245E67A9" w14:textId="77777777" w:rsidR="00DE4C50" w:rsidRPr="003E3D0C" w:rsidRDefault="00DE4C50" w:rsidP="00447049">
      <w:pPr>
        <w:ind w:left="720"/>
        <w:jc w:val="both"/>
        <w:rPr>
          <w:rFonts w:cs="Open Sans"/>
          <w:color w:val="333333"/>
          <w:sz w:val="24"/>
          <w:szCs w:val="24"/>
          <w:shd w:val="clear" w:color="auto" w:fill="FFFFFF"/>
        </w:rPr>
      </w:pPr>
      <w:r w:rsidRPr="003E3D0C">
        <w:rPr>
          <w:rFonts w:cs="Open Sans"/>
          <w:color w:val="333333"/>
          <w:sz w:val="24"/>
          <w:szCs w:val="24"/>
          <w:shd w:val="clear" w:color="auto" w:fill="FFFFFF"/>
        </w:rPr>
        <w:t>The school also reserves the right to report any illegal activities to the appropriate authorities.</w:t>
      </w:r>
    </w:p>
    <w:p w14:paraId="7455B4E9" w14:textId="77777777" w:rsidR="00605CE4" w:rsidRDefault="00605CE4" w:rsidP="002E1D87">
      <w:pPr>
        <w:jc w:val="both"/>
        <w:rPr>
          <w:rFonts w:cs="Open Sans"/>
          <w:color w:val="333333"/>
          <w:sz w:val="24"/>
          <w:szCs w:val="24"/>
          <w:shd w:val="clear" w:color="auto" w:fill="FFFFFF"/>
        </w:rPr>
      </w:pPr>
    </w:p>
    <w:p w14:paraId="29476905" w14:textId="77777777" w:rsidR="00DE4C50" w:rsidRPr="003E3D0C" w:rsidRDefault="00DE4C50" w:rsidP="00447049">
      <w:pPr>
        <w:ind w:left="720"/>
        <w:jc w:val="both"/>
        <w:rPr>
          <w:rFonts w:cs="Open Sans"/>
          <w:color w:val="333333"/>
          <w:sz w:val="24"/>
          <w:szCs w:val="24"/>
          <w:shd w:val="clear" w:color="auto" w:fill="FFFFFF"/>
        </w:rPr>
      </w:pPr>
      <w:r w:rsidRPr="003E3D0C">
        <w:rPr>
          <w:rFonts w:cs="Open Sans"/>
          <w:color w:val="333333"/>
          <w:sz w:val="24"/>
          <w:szCs w:val="24"/>
          <w:shd w:val="clear" w:color="auto" w:fill="FFFFFF"/>
        </w:rPr>
        <w:lastRenderedPageBreak/>
        <w:t xml:space="preserve">St Kilian's Community School implements the following strategies on promoting safer use of the </w:t>
      </w:r>
      <w:r w:rsidR="0079520D" w:rsidRPr="003E3D0C">
        <w:rPr>
          <w:rFonts w:cs="Open Sans"/>
          <w:color w:val="333333"/>
          <w:sz w:val="24"/>
          <w:szCs w:val="24"/>
          <w:shd w:val="clear" w:color="auto" w:fill="FFFFFF"/>
        </w:rPr>
        <w:t>internet:</w:t>
      </w:r>
    </w:p>
    <w:p w14:paraId="43B8ABEC" w14:textId="5583137A" w:rsidR="00DE4C50" w:rsidRPr="003E3D0C" w:rsidRDefault="00915346" w:rsidP="0A8F570D">
      <w:pPr>
        <w:pStyle w:val="ListParagraph"/>
        <w:numPr>
          <w:ilvl w:val="0"/>
          <w:numId w:val="6"/>
        </w:numPr>
        <w:jc w:val="both"/>
        <w:rPr>
          <w:rFonts w:cs="Open Sans"/>
          <w:color w:val="333333"/>
          <w:sz w:val="24"/>
          <w:szCs w:val="24"/>
        </w:rPr>
      </w:pPr>
      <w:r w:rsidRPr="00274BA2">
        <w:rPr>
          <w:rFonts w:cs="Open Sans"/>
          <w:sz w:val="24"/>
          <w:szCs w:val="24"/>
          <w:shd w:val="clear" w:color="auto" w:fill="FFFFFF"/>
        </w:rPr>
        <w:t>Students</w:t>
      </w:r>
      <w:r w:rsidR="00DE4C50" w:rsidRPr="00274BA2">
        <w:rPr>
          <w:rFonts w:cs="Open Sans"/>
          <w:sz w:val="24"/>
          <w:szCs w:val="24"/>
          <w:shd w:val="clear" w:color="auto" w:fill="FFFFFF"/>
        </w:rPr>
        <w:t> </w:t>
      </w:r>
      <w:r w:rsidR="00274BA2" w:rsidRPr="00274BA2">
        <w:rPr>
          <w:rFonts w:cs="Open Sans"/>
          <w:sz w:val="24"/>
          <w:szCs w:val="24"/>
          <w:shd w:val="clear" w:color="auto" w:fill="FFFFFF"/>
        </w:rPr>
        <w:t>are</w:t>
      </w:r>
      <w:r w:rsidR="00DE4C50" w:rsidRPr="00274BA2">
        <w:rPr>
          <w:rFonts w:cs="Open Sans"/>
          <w:sz w:val="24"/>
          <w:szCs w:val="24"/>
          <w:shd w:val="clear" w:color="auto" w:fill="FFFFFF"/>
        </w:rPr>
        <w:t xml:space="preserve"> provided </w:t>
      </w:r>
      <w:r w:rsidR="00DE4C50" w:rsidRPr="003E3D0C">
        <w:rPr>
          <w:rFonts w:cs="Open Sans"/>
          <w:color w:val="333333"/>
          <w:sz w:val="24"/>
          <w:szCs w:val="24"/>
          <w:shd w:val="clear" w:color="auto" w:fill="FFFFFF"/>
        </w:rPr>
        <w:t xml:space="preserve">with education in the area of internet safety as part of </w:t>
      </w:r>
      <w:r w:rsidR="00E276D4" w:rsidRPr="003E3D0C">
        <w:rPr>
          <w:rFonts w:cs="Open Sans"/>
          <w:color w:val="333333"/>
          <w:sz w:val="24"/>
          <w:szCs w:val="24"/>
          <w:shd w:val="clear" w:color="auto" w:fill="FFFFFF"/>
        </w:rPr>
        <w:t xml:space="preserve">the school’s </w:t>
      </w:r>
      <w:r w:rsidR="00DE4C50" w:rsidRPr="003E3D0C">
        <w:rPr>
          <w:rFonts w:cs="Open Sans"/>
          <w:color w:val="333333"/>
          <w:sz w:val="24"/>
          <w:szCs w:val="24"/>
          <w:shd w:val="clear" w:color="auto" w:fill="FFFFFF"/>
        </w:rPr>
        <w:t xml:space="preserve">implementation of the </w:t>
      </w:r>
      <w:r w:rsidR="00E276D4" w:rsidRPr="003E3D0C">
        <w:rPr>
          <w:rFonts w:cs="Open Sans"/>
          <w:color w:val="333333"/>
          <w:sz w:val="24"/>
          <w:szCs w:val="24"/>
          <w:shd w:val="clear" w:color="auto" w:fill="FFFFFF"/>
        </w:rPr>
        <w:t>National C</w:t>
      </w:r>
      <w:r w:rsidR="00DE4C50" w:rsidRPr="003E3D0C">
        <w:rPr>
          <w:rFonts w:cs="Open Sans"/>
          <w:color w:val="333333"/>
          <w:sz w:val="24"/>
          <w:szCs w:val="24"/>
          <w:shd w:val="clear" w:color="auto" w:fill="FFFFFF"/>
        </w:rPr>
        <w:t>urriculum.</w:t>
      </w:r>
      <w:r w:rsidR="00E276D4" w:rsidRPr="003E3D0C">
        <w:rPr>
          <w:rFonts w:cs="Open Sans"/>
          <w:color w:val="333333"/>
          <w:sz w:val="24"/>
          <w:szCs w:val="24"/>
          <w:shd w:val="clear" w:color="auto" w:fill="FFFFFF"/>
        </w:rPr>
        <w:t xml:space="preserve"> </w:t>
      </w:r>
    </w:p>
    <w:p w14:paraId="3BE37D57" w14:textId="77777777" w:rsidR="00DE4C50" w:rsidRPr="003E3D0C" w:rsidRDefault="00DE4C50" w:rsidP="002E1D87">
      <w:pPr>
        <w:pStyle w:val="ListParagraph"/>
        <w:numPr>
          <w:ilvl w:val="0"/>
          <w:numId w:val="6"/>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Internet safety advice and support opportunities are provided to pupils in St Kilian's Community School through </w:t>
      </w:r>
      <w:r w:rsidR="00E276D4" w:rsidRPr="003E3D0C">
        <w:rPr>
          <w:rFonts w:cs="Open Sans"/>
          <w:color w:val="333333"/>
          <w:sz w:val="24"/>
          <w:szCs w:val="24"/>
          <w:shd w:val="clear" w:color="auto" w:fill="FFFFFF"/>
        </w:rPr>
        <w:t>workshops facilitated by agencies such as An Garda, Bully4U and the ISPCC</w:t>
      </w:r>
      <w:r w:rsidRPr="003E3D0C">
        <w:rPr>
          <w:rFonts w:cs="Open Sans"/>
          <w:color w:val="333333"/>
          <w:sz w:val="24"/>
          <w:szCs w:val="24"/>
          <w:shd w:val="clear" w:color="auto" w:fill="FFFFFF"/>
        </w:rPr>
        <w:t>.</w:t>
      </w:r>
    </w:p>
    <w:p w14:paraId="40FD6E41" w14:textId="77777777" w:rsidR="00DE4C50" w:rsidRPr="003E3D0C" w:rsidRDefault="00DE4C50" w:rsidP="002E1D87">
      <w:pPr>
        <w:pStyle w:val="ListParagraph"/>
        <w:numPr>
          <w:ilvl w:val="0"/>
          <w:numId w:val="6"/>
        </w:numPr>
        <w:jc w:val="both"/>
        <w:rPr>
          <w:rFonts w:cs="Open Sans"/>
          <w:color w:val="333333"/>
          <w:sz w:val="24"/>
          <w:szCs w:val="24"/>
          <w:shd w:val="clear" w:color="auto" w:fill="FFFFFF"/>
        </w:rPr>
      </w:pPr>
      <w:r w:rsidRPr="003E3D0C">
        <w:rPr>
          <w:rFonts w:cs="Open Sans"/>
          <w:color w:val="333333"/>
          <w:sz w:val="24"/>
          <w:szCs w:val="24"/>
          <w:shd w:val="clear" w:color="auto" w:fill="FFFFFF"/>
        </w:rPr>
        <w:t>Teachers will be provided with continuing professional development</w:t>
      </w:r>
      <w:r w:rsidR="00A92F28" w:rsidRPr="003E3D0C">
        <w:rPr>
          <w:rFonts w:cs="Open Sans"/>
          <w:color w:val="333333"/>
          <w:sz w:val="24"/>
          <w:szCs w:val="24"/>
          <w:shd w:val="clear" w:color="auto" w:fill="FFFFFF"/>
        </w:rPr>
        <w:t> opportunities</w:t>
      </w:r>
      <w:r w:rsidRPr="003E3D0C">
        <w:rPr>
          <w:rFonts w:cs="Open Sans"/>
          <w:color w:val="333333"/>
          <w:sz w:val="24"/>
          <w:szCs w:val="24"/>
          <w:shd w:val="clear" w:color="auto" w:fill="FFFFFF"/>
        </w:rPr>
        <w:t xml:space="preserve"> in the area of internet safety.</w:t>
      </w:r>
      <w:r w:rsidR="00F24C80">
        <w:rPr>
          <w:rFonts w:cs="Open Sans"/>
          <w:color w:val="333333"/>
          <w:sz w:val="24"/>
          <w:szCs w:val="24"/>
          <w:shd w:val="clear" w:color="auto" w:fill="FFFFFF"/>
        </w:rPr>
        <w:t xml:space="preserve"> Teachers will endeavour to ensure that best practice is observed by their students.</w:t>
      </w:r>
    </w:p>
    <w:p w14:paraId="6BA75E2E" w14:textId="77777777" w:rsidR="00DE4C50" w:rsidRPr="003E3D0C" w:rsidRDefault="00DE4C50" w:rsidP="002E1D87">
      <w:pPr>
        <w:pStyle w:val="ListParagraph"/>
        <w:numPr>
          <w:ilvl w:val="0"/>
          <w:numId w:val="6"/>
        </w:numPr>
        <w:jc w:val="both"/>
        <w:rPr>
          <w:rFonts w:cs="Open Sans"/>
          <w:color w:val="333333"/>
          <w:sz w:val="24"/>
          <w:szCs w:val="24"/>
          <w:shd w:val="clear" w:color="auto" w:fill="FFFFFF"/>
        </w:rPr>
      </w:pPr>
      <w:r w:rsidRPr="003E3D0C">
        <w:rPr>
          <w:rFonts w:cs="Open Sans"/>
          <w:color w:val="333333"/>
          <w:sz w:val="24"/>
          <w:szCs w:val="24"/>
          <w:shd w:val="clear" w:color="auto" w:fill="FFFFFF"/>
        </w:rPr>
        <w:t>St Kilian's Community School participates in Safer Internet Day activities to promote safer more effective use of the internet.</w:t>
      </w:r>
    </w:p>
    <w:p w14:paraId="5624F307" w14:textId="77777777" w:rsidR="00B44E22" w:rsidRPr="003E3D0C" w:rsidRDefault="00B44E22" w:rsidP="002E1D87">
      <w:pPr>
        <w:jc w:val="both"/>
        <w:rPr>
          <w:rFonts w:cs="Open Sans"/>
          <w:color w:val="333333"/>
          <w:sz w:val="24"/>
          <w:szCs w:val="24"/>
          <w:shd w:val="clear" w:color="auto" w:fill="FFFFFF"/>
        </w:rPr>
      </w:pPr>
    </w:p>
    <w:p w14:paraId="44A1C6AF" w14:textId="77777777" w:rsidR="00DE4C50" w:rsidRPr="003E3D0C" w:rsidRDefault="00DE4C50" w:rsidP="00447049">
      <w:pPr>
        <w:ind w:left="720"/>
        <w:jc w:val="both"/>
        <w:rPr>
          <w:rFonts w:cs="Open Sans"/>
          <w:color w:val="333333"/>
          <w:sz w:val="24"/>
          <w:szCs w:val="24"/>
        </w:rPr>
      </w:pPr>
      <w:r w:rsidRPr="003E3D0C">
        <w:rPr>
          <w:rFonts w:cs="Open Sans"/>
          <w:color w:val="333333"/>
          <w:sz w:val="24"/>
          <w:szCs w:val="24"/>
          <w:shd w:val="clear" w:color="auto" w:fill="FFFFFF"/>
        </w:rPr>
        <w:t xml:space="preserve">This policy and its implementation will be reviewed </w:t>
      </w:r>
      <w:r w:rsidR="00AD409E" w:rsidRPr="6154CE6B">
        <w:rPr>
          <w:rFonts w:cs="Open Sans"/>
          <w:sz w:val="24"/>
          <w:szCs w:val="24"/>
          <w:shd w:val="clear" w:color="auto" w:fill="FFFFFF"/>
        </w:rPr>
        <w:t>regularly</w:t>
      </w:r>
      <w:r w:rsidRPr="003E3D0C">
        <w:rPr>
          <w:rFonts w:cs="Open Sans"/>
          <w:color w:val="333333"/>
          <w:sz w:val="24"/>
          <w:szCs w:val="24"/>
          <w:shd w:val="clear" w:color="auto" w:fill="FFFFFF"/>
        </w:rPr>
        <w:t xml:space="preserve"> by the following stakeholders:</w:t>
      </w:r>
    </w:p>
    <w:p w14:paraId="5B3BC86F" w14:textId="27EC268A" w:rsidR="00DE4C50" w:rsidRPr="003E3D0C" w:rsidRDefault="00DE4C50" w:rsidP="002E1D87">
      <w:pPr>
        <w:pStyle w:val="ListParagraph"/>
        <w:numPr>
          <w:ilvl w:val="0"/>
          <w:numId w:val="7"/>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Board of Management, teaching staff, support staff, </w:t>
      </w:r>
      <w:r w:rsidR="00915346" w:rsidRPr="00915346">
        <w:rPr>
          <w:rFonts w:cs="Open Sans"/>
          <w:color w:val="333333"/>
          <w:sz w:val="24"/>
          <w:szCs w:val="24"/>
          <w:shd w:val="clear" w:color="auto" w:fill="FFFFFF"/>
        </w:rPr>
        <w:t>students</w:t>
      </w:r>
      <w:r w:rsidRPr="003E3D0C">
        <w:rPr>
          <w:rFonts w:cs="Open Sans"/>
          <w:color w:val="333333"/>
          <w:sz w:val="24"/>
          <w:szCs w:val="24"/>
          <w:shd w:val="clear" w:color="auto" w:fill="FFFFFF"/>
        </w:rPr>
        <w:t>, and parents</w:t>
      </w:r>
    </w:p>
    <w:p w14:paraId="572D99C3" w14:textId="0343A4A3" w:rsidR="00DE4C50" w:rsidRPr="003E3D0C" w:rsidRDefault="00E276D4" w:rsidP="00447049">
      <w:pPr>
        <w:ind w:left="720"/>
        <w:jc w:val="both"/>
        <w:rPr>
          <w:rFonts w:cs="Open Sans"/>
          <w:i/>
          <w:color w:val="333333"/>
          <w:sz w:val="24"/>
          <w:szCs w:val="24"/>
          <w:shd w:val="clear" w:color="auto" w:fill="FFFFFF"/>
        </w:rPr>
      </w:pPr>
      <w:r w:rsidRPr="003E3D0C">
        <w:rPr>
          <w:rFonts w:cs="Open Sans"/>
          <w:i/>
          <w:color w:val="333333"/>
          <w:sz w:val="24"/>
          <w:szCs w:val="24"/>
          <w:shd w:val="clear" w:color="auto" w:fill="FFFFFF"/>
        </w:rPr>
        <w:t>(</w:t>
      </w:r>
      <w:r w:rsidR="00DE4C50" w:rsidRPr="003E3D0C">
        <w:rPr>
          <w:rFonts w:cs="Open Sans"/>
          <w:i/>
          <w:color w:val="333333"/>
          <w:sz w:val="24"/>
          <w:szCs w:val="24"/>
          <w:shd w:val="clear" w:color="auto" w:fill="FFFFFF"/>
        </w:rPr>
        <w:t xml:space="preserve">This policy has been developed by a working group including: Principal, Deputy Principal, teachers, </w:t>
      </w:r>
      <w:r w:rsidR="00915346" w:rsidRPr="00915346">
        <w:rPr>
          <w:rFonts w:cs="Open Sans"/>
          <w:i/>
          <w:color w:val="333333"/>
          <w:sz w:val="24"/>
          <w:szCs w:val="24"/>
          <w:shd w:val="clear" w:color="auto" w:fill="FFFFFF"/>
        </w:rPr>
        <w:t>students</w:t>
      </w:r>
      <w:r w:rsidR="00DE4C50" w:rsidRPr="003E3D0C">
        <w:rPr>
          <w:rFonts w:cs="Open Sans"/>
          <w:i/>
          <w:color w:val="333333"/>
          <w:sz w:val="24"/>
          <w:szCs w:val="24"/>
          <w:shd w:val="clear" w:color="auto" w:fill="FFFFFF"/>
        </w:rPr>
        <w:t>, parents/carers, and representatives of the Board of Management.</w:t>
      </w:r>
      <w:r w:rsidRPr="003E3D0C">
        <w:rPr>
          <w:rFonts w:cs="Open Sans"/>
          <w:i/>
          <w:color w:val="333333"/>
          <w:sz w:val="24"/>
          <w:szCs w:val="24"/>
          <w:shd w:val="clear" w:color="auto" w:fill="FFFFFF"/>
        </w:rPr>
        <w:t>)</w:t>
      </w:r>
    </w:p>
    <w:p w14:paraId="4AE5BC28" w14:textId="77777777" w:rsidR="00DE4C50" w:rsidRPr="003E3D0C" w:rsidRDefault="00DE4C50" w:rsidP="00447049">
      <w:pPr>
        <w:ind w:firstLine="720"/>
        <w:jc w:val="both"/>
        <w:rPr>
          <w:rFonts w:cs="Open Sans"/>
          <w:color w:val="333333"/>
          <w:sz w:val="24"/>
          <w:szCs w:val="24"/>
          <w:shd w:val="clear" w:color="auto" w:fill="FFFFFF"/>
        </w:rPr>
      </w:pPr>
      <w:r w:rsidRPr="003E3D0C">
        <w:rPr>
          <w:rFonts w:cs="Open Sans"/>
          <w:color w:val="333333"/>
          <w:sz w:val="24"/>
          <w:szCs w:val="24"/>
          <w:shd w:val="clear" w:color="auto" w:fill="FFFFFF"/>
        </w:rPr>
        <w:t>The school will monitor the impact of the policy using:</w:t>
      </w:r>
    </w:p>
    <w:p w14:paraId="69786EBF" w14:textId="77777777" w:rsidR="00DE4C50" w:rsidRPr="003E3D0C" w:rsidRDefault="00F277AC" w:rsidP="002E1D87">
      <w:pPr>
        <w:pStyle w:val="ListParagraph"/>
        <w:numPr>
          <w:ilvl w:val="0"/>
          <w:numId w:val="4"/>
        </w:numPr>
        <w:jc w:val="both"/>
        <w:rPr>
          <w:rFonts w:cs="Open Sans"/>
          <w:color w:val="333333"/>
          <w:sz w:val="24"/>
          <w:szCs w:val="24"/>
          <w:shd w:val="clear" w:color="auto" w:fill="FFFFFF"/>
        </w:rPr>
      </w:pPr>
      <w:r w:rsidRPr="003E3D0C">
        <w:rPr>
          <w:rFonts w:cs="Open Sans"/>
          <w:color w:val="333333"/>
          <w:sz w:val="24"/>
          <w:szCs w:val="24"/>
          <w:shd w:val="clear" w:color="auto" w:fill="FFFFFF"/>
        </w:rPr>
        <w:t>Logs of reported incidents.</w:t>
      </w:r>
    </w:p>
    <w:p w14:paraId="64B30B2E" w14:textId="77777777" w:rsidR="00F277AC" w:rsidRPr="003E3D0C" w:rsidRDefault="00F277AC" w:rsidP="002E1D87">
      <w:pPr>
        <w:pStyle w:val="ListParagraph"/>
        <w:numPr>
          <w:ilvl w:val="0"/>
          <w:numId w:val="4"/>
        </w:numPr>
        <w:jc w:val="both"/>
        <w:rPr>
          <w:sz w:val="24"/>
          <w:szCs w:val="24"/>
        </w:rPr>
      </w:pPr>
      <w:r w:rsidRPr="003E3D0C">
        <w:rPr>
          <w:rFonts w:cs="Open Sans"/>
          <w:color w:val="333333"/>
          <w:sz w:val="24"/>
          <w:szCs w:val="24"/>
          <w:shd w:val="clear" w:color="auto" w:fill="FFFFFF"/>
        </w:rPr>
        <w:t>Monitoring logs of internet activity (including sites visited).</w:t>
      </w:r>
    </w:p>
    <w:p w14:paraId="16F2FAB8" w14:textId="77777777" w:rsidR="00F277AC" w:rsidRPr="003E3D0C" w:rsidRDefault="00F277AC" w:rsidP="002E1D87">
      <w:pPr>
        <w:pStyle w:val="ListParagraph"/>
        <w:numPr>
          <w:ilvl w:val="0"/>
          <w:numId w:val="4"/>
        </w:numPr>
        <w:jc w:val="both"/>
        <w:rPr>
          <w:sz w:val="24"/>
          <w:szCs w:val="24"/>
        </w:rPr>
      </w:pPr>
      <w:r w:rsidRPr="003E3D0C">
        <w:rPr>
          <w:rFonts w:cs="Open Sans"/>
          <w:color w:val="333333"/>
          <w:sz w:val="24"/>
          <w:szCs w:val="24"/>
          <w:shd w:val="clear" w:color="auto" w:fill="FFFFFF"/>
        </w:rPr>
        <w:t>Internal monitoring data for network activity.</w:t>
      </w:r>
    </w:p>
    <w:p w14:paraId="20DD3B58" w14:textId="77777777" w:rsidR="00F277AC" w:rsidRPr="003E3D0C" w:rsidRDefault="00F277AC" w:rsidP="002E1D87">
      <w:pPr>
        <w:pStyle w:val="ListParagraph"/>
        <w:numPr>
          <w:ilvl w:val="0"/>
          <w:numId w:val="4"/>
        </w:numPr>
        <w:jc w:val="both"/>
        <w:rPr>
          <w:sz w:val="24"/>
          <w:szCs w:val="24"/>
        </w:rPr>
      </w:pPr>
      <w:r w:rsidRPr="003E3D0C">
        <w:rPr>
          <w:rFonts w:cs="Open Sans"/>
          <w:color w:val="333333"/>
          <w:sz w:val="24"/>
          <w:szCs w:val="24"/>
          <w:shd w:val="clear" w:color="auto" w:fill="FFFFFF"/>
        </w:rPr>
        <w:t>Surveys and/or questionnaires of pupils, parents, and teaching staff.</w:t>
      </w:r>
    </w:p>
    <w:p w14:paraId="4914AD23" w14:textId="77777777" w:rsidR="00F277AC" w:rsidRPr="00D92367" w:rsidRDefault="00D92367" w:rsidP="6154CE6B">
      <w:pPr>
        <w:pStyle w:val="ListParagraph"/>
        <w:numPr>
          <w:ilvl w:val="0"/>
          <w:numId w:val="4"/>
        </w:numPr>
        <w:jc w:val="both"/>
        <w:rPr>
          <w:color w:val="000000" w:themeColor="text1"/>
          <w:sz w:val="24"/>
          <w:szCs w:val="24"/>
        </w:rPr>
      </w:pPr>
      <w:r w:rsidRPr="6154CE6B">
        <w:rPr>
          <w:sz w:val="24"/>
          <w:szCs w:val="24"/>
          <w:shd w:val="clear" w:color="auto" w:fill="FFFFFF"/>
        </w:rPr>
        <w:t>S</w:t>
      </w:r>
      <w:r w:rsidR="00F277AC" w:rsidRPr="6154CE6B">
        <w:rPr>
          <w:sz w:val="24"/>
          <w:szCs w:val="24"/>
          <w:shd w:val="clear" w:color="auto" w:fill="FFFFFF"/>
        </w:rPr>
        <w:t xml:space="preserve">erious online safety incidents </w:t>
      </w:r>
      <w:r w:rsidRPr="6154CE6B">
        <w:rPr>
          <w:sz w:val="24"/>
          <w:szCs w:val="24"/>
          <w:shd w:val="clear" w:color="auto" w:fill="FFFFFF"/>
        </w:rPr>
        <w:t>will be reported to</w:t>
      </w:r>
      <w:r w:rsidR="00F277AC" w:rsidRPr="6154CE6B">
        <w:rPr>
          <w:sz w:val="24"/>
          <w:szCs w:val="24"/>
          <w:shd w:val="clear" w:color="auto" w:fill="FFFFFF"/>
        </w:rPr>
        <w:t xml:space="preserve"> </w:t>
      </w:r>
      <w:r w:rsidR="00B44E22" w:rsidRPr="6154CE6B">
        <w:rPr>
          <w:sz w:val="24"/>
          <w:szCs w:val="24"/>
          <w:shd w:val="clear" w:color="auto" w:fill="FFFFFF"/>
        </w:rPr>
        <w:t>the Deputy Principal</w:t>
      </w:r>
      <w:r w:rsidRPr="6154CE6B">
        <w:rPr>
          <w:sz w:val="24"/>
          <w:szCs w:val="24"/>
          <w:shd w:val="clear" w:color="auto" w:fill="FFFFFF"/>
        </w:rPr>
        <w:t xml:space="preserve">. </w:t>
      </w:r>
    </w:p>
    <w:p w14:paraId="42DDC530" w14:textId="77777777" w:rsidR="008C3B7C" w:rsidRPr="00D92367" w:rsidRDefault="00F277AC" w:rsidP="6154CE6B">
      <w:pPr>
        <w:pStyle w:val="ListParagraph"/>
        <w:numPr>
          <w:ilvl w:val="0"/>
          <w:numId w:val="4"/>
        </w:numPr>
        <w:jc w:val="both"/>
        <w:rPr>
          <w:color w:val="000000" w:themeColor="text1"/>
          <w:sz w:val="24"/>
          <w:szCs w:val="24"/>
        </w:rPr>
      </w:pPr>
      <w:r w:rsidRPr="6154CE6B">
        <w:rPr>
          <w:sz w:val="24"/>
          <w:szCs w:val="24"/>
          <w:shd w:val="clear" w:color="auto" w:fill="FFFFFF"/>
        </w:rPr>
        <w:t xml:space="preserve">The </w:t>
      </w:r>
      <w:r w:rsidR="00D92367" w:rsidRPr="6154CE6B">
        <w:rPr>
          <w:sz w:val="24"/>
          <w:szCs w:val="24"/>
          <w:shd w:val="clear" w:color="auto" w:fill="FFFFFF"/>
        </w:rPr>
        <w:t xml:space="preserve">ICT Committee will monitor the </w:t>
      </w:r>
      <w:r w:rsidRPr="6154CE6B">
        <w:rPr>
          <w:sz w:val="24"/>
          <w:szCs w:val="24"/>
          <w:shd w:val="clear" w:color="auto" w:fill="FFFFFF"/>
        </w:rPr>
        <w:t>implementation of this Internet Acceptable Use </w:t>
      </w:r>
      <w:r w:rsidR="00D92367" w:rsidRPr="6154CE6B">
        <w:rPr>
          <w:sz w:val="24"/>
          <w:szCs w:val="24"/>
          <w:shd w:val="clear" w:color="auto" w:fill="FFFFFF"/>
        </w:rPr>
        <w:t>P</w:t>
      </w:r>
      <w:r w:rsidRPr="6154CE6B">
        <w:rPr>
          <w:sz w:val="24"/>
          <w:szCs w:val="24"/>
          <w:shd w:val="clear" w:color="auto" w:fill="FFFFFF"/>
        </w:rPr>
        <w:t>olicy</w:t>
      </w:r>
      <w:r w:rsidR="00D92367" w:rsidRPr="6154CE6B">
        <w:rPr>
          <w:sz w:val="24"/>
          <w:szCs w:val="24"/>
          <w:shd w:val="clear" w:color="auto" w:fill="FFFFFF"/>
        </w:rPr>
        <w:t xml:space="preserve">. </w:t>
      </w:r>
    </w:p>
    <w:p w14:paraId="61843ADF" w14:textId="77777777" w:rsidR="008C3B7C" w:rsidRPr="003E3D0C" w:rsidRDefault="008C3B7C" w:rsidP="002E1D87">
      <w:pPr>
        <w:pStyle w:val="ListParagraph"/>
        <w:jc w:val="both"/>
        <w:rPr>
          <w:sz w:val="24"/>
          <w:szCs w:val="24"/>
        </w:rPr>
      </w:pPr>
    </w:p>
    <w:p w14:paraId="29757303" w14:textId="77777777" w:rsidR="007C50C0" w:rsidRPr="003E3D0C" w:rsidRDefault="007C50C0" w:rsidP="00EC7A47">
      <w:pPr>
        <w:ind w:firstLine="720"/>
        <w:jc w:val="both"/>
        <w:rPr>
          <w:b/>
          <w:sz w:val="24"/>
          <w:szCs w:val="24"/>
        </w:rPr>
      </w:pPr>
      <w:r w:rsidRPr="003E3D0C">
        <w:rPr>
          <w:b/>
          <w:sz w:val="32"/>
          <w:szCs w:val="32"/>
          <w:u w:val="single"/>
        </w:rPr>
        <w:t>Content Filtering</w:t>
      </w:r>
    </w:p>
    <w:p w14:paraId="68C3B907" w14:textId="47205CE6" w:rsidR="002B3B92" w:rsidRDefault="0A8F570D" w:rsidP="00705ED4">
      <w:pPr>
        <w:ind w:left="720"/>
        <w:rPr>
          <w:sz w:val="24"/>
          <w:szCs w:val="24"/>
        </w:rPr>
      </w:pPr>
      <w:r w:rsidRPr="0A8F570D">
        <w:rPr>
          <w:sz w:val="24"/>
          <w:szCs w:val="24"/>
        </w:rPr>
        <w:t xml:space="preserve">Content filtering is an essential and integrated element of the broadband service that is provided to schools by the </w:t>
      </w:r>
      <w:r w:rsidR="002B3B92">
        <w:rPr>
          <w:sz w:val="24"/>
          <w:szCs w:val="24"/>
        </w:rPr>
        <w:t xml:space="preserve">DES’s </w:t>
      </w:r>
      <w:r w:rsidRPr="0A8F570D">
        <w:rPr>
          <w:sz w:val="24"/>
          <w:szCs w:val="24"/>
        </w:rPr>
        <w:t xml:space="preserve">Schools Broadband Programme. The purpose of content filtering is to ensure (in so far as possible) that inappropriate websites and content are not accessible from within schools. Within the content filtering service provided, schools are given a choice of six different levels of content filtering so that they can choose a level that best meets their particular situation, age group of </w:t>
      </w:r>
      <w:r w:rsidRPr="0A8F570D">
        <w:rPr>
          <w:sz w:val="24"/>
          <w:szCs w:val="24"/>
        </w:rPr>
        <w:lastRenderedPageBreak/>
        <w:t>students etc</w:t>
      </w:r>
      <w:proofErr w:type="gramStart"/>
      <w:r w:rsidRPr="0A8F570D">
        <w:rPr>
          <w:sz w:val="24"/>
          <w:szCs w:val="24"/>
        </w:rPr>
        <w:t>..</w:t>
      </w:r>
      <w:proofErr w:type="gramEnd"/>
      <w:r w:rsidRPr="0A8F570D">
        <w:rPr>
          <w:sz w:val="24"/>
          <w:szCs w:val="24"/>
        </w:rPr>
        <w:t xml:space="preserve">  </w:t>
      </w:r>
      <w:r w:rsidR="00192632">
        <w:rPr>
          <w:sz w:val="24"/>
          <w:szCs w:val="24"/>
        </w:rPr>
        <w:t>T</w:t>
      </w:r>
      <w:r w:rsidRPr="0A8F570D">
        <w:rPr>
          <w:sz w:val="24"/>
          <w:szCs w:val="24"/>
        </w:rPr>
        <w:t xml:space="preserve">he </w:t>
      </w:r>
      <w:r w:rsidR="00192632">
        <w:rPr>
          <w:sz w:val="24"/>
          <w:szCs w:val="24"/>
        </w:rPr>
        <w:t xml:space="preserve">school’s </w:t>
      </w:r>
      <w:r w:rsidRPr="0A8F570D">
        <w:rPr>
          <w:sz w:val="24"/>
          <w:szCs w:val="24"/>
        </w:rPr>
        <w:t xml:space="preserve">chosen level of content filtering is </w:t>
      </w:r>
      <w:r w:rsidR="00DB640C">
        <w:rPr>
          <w:sz w:val="24"/>
          <w:szCs w:val="24"/>
        </w:rPr>
        <w:t xml:space="preserve">then </w:t>
      </w:r>
      <w:r w:rsidR="00705ED4">
        <w:rPr>
          <w:sz w:val="24"/>
          <w:szCs w:val="24"/>
        </w:rPr>
        <w:t>implemented by the s</w:t>
      </w:r>
      <w:r w:rsidRPr="0A8F570D">
        <w:rPr>
          <w:sz w:val="24"/>
          <w:szCs w:val="24"/>
        </w:rPr>
        <w:t>chool</w:t>
      </w:r>
      <w:r w:rsidR="00705ED4">
        <w:rPr>
          <w:sz w:val="24"/>
          <w:szCs w:val="24"/>
        </w:rPr>
        <w:t>’</w:t>
      </w:r>
      <w:r w:rsidRPr="0A8F570D">
        <w:rPr>
          <w:sz w:val="24"/>
          <w:szCs w:val="24"/>
        </w:rPr>
        <w:t>s Broadband team.</w:t>
      </w:r>
      <w:r w:rsidRPr="0A8F570D">
        <w:rPr>
          <w:rStyle w:val="apple-converted-space"/>
          <w:sz w:val="24"/>
          <w:szCs w:val="24"/>
        </w:rPr>
        <w:t> </w:t>
      </w:r>
      <w:r w:rsidR="00F277AC">
        <w:br/>
      </w:r>
      <w:r w:rsidR="00F277AC">
        <w:br/>
      </w:r>
      <w:r w:rsidR="002B3B92">
        <w:rPr>
          <w:sz w:val="24"/>
          <w:szCs w:val="24"/>
        </w:rPr>
        <w:t>S</w:t>
      </w:r>
      <w:r w:rsidRPr="0A8F570D">
        <w:rPr>
          <w:sz w:val="24"/>
          <w:szCs w:val="24"/>
        </w:rPr>
        <w:t>chools</w:t>
      </w:r>
      <w:r w:rsidR="002B3B92">
        <w:rPr>
          <w:sz w:val="24"/>
          <w:szCs w:val="24"/>
        </w:rPr>
        <w:t xml:space="preserve"> may</w:t>
      </w:r>
      <w:r w:rsidRPr="0A8F570D">
        <w:rPr>
          <w:sz w:val="24"/>
          <w:szCs w:val="24"/>
        </w:rPr>
        <w:t xml:space="preserve"> subsequently change the level that is applied, </w:t>
      </w:r>
      <w:r w:rsidR="002B3B92">
        <w:rPr>
          <w:sz w:val="24"/>
          <w:szCs w:val="24"/>
        </w:rPr>
        <w:t xml:space="preserve">if this is deemed necessary. </w:t>
      </w:r>
    </w:p>
    <w:p w14:paraId="2FC59307" w14:textId="77777777" w:rsidR="0069697E" w:rsidRDefault="002B3B92" w:rsidP="0A8F570D">
      <w:pPr>
        <w:ind w:left="720"/>
        <w:jc w:val="both"/>
        <w:rPr>
          <w:sz w:val="24"/>
          <w:szCs w:val="24"/>
        </w:rPr>
      </w:pPr>
      <w:r>
        <w:rPr>
          <w:sz w:val="24"/>
          <w:szCs w:val="24"/>
        </w:rPr>
        <w:t xml:space="preserve">The </w:t>
      </w:r>
      <w:r w:rsidRPr="002B3B92">
        <w:rPr>
          <w:sz w:val="24"/>
          <w:szCs w:val="24"/>
        </w:rPr>
        <w:t xml:space="preserve">Schools Broadband Programme </w:t>
      </w:r>
      <w:r>
        <w:rPr>
          <w:sz w:val="24"/>
          <w:szCs w:val="24"/>
        </w:rPr>
        <w:t xml:space="preserve">classifies websites and content into six categories, ranging from </w:t>
      </w:r>
      <w:r w:rsidR="0A8F570D" w:rsidRPr="0A8F570D">
        <w:rPr>
          <w:sz w:val="24"/>
          <w:szCs w:val="24"/>
        </w:rPr>
        <w:t xml:space="preserve">Level 1 </w:t>
      </w:r>
      <w:r>
        <w:rPr>
          <w:sz w:val="24"/>
          <w:szCs w:val="24"/>
        </w:rPr>
        <w:t>(</w:t>
      </w:r>
      <w:r w:rsidR="0A8F570D" w:rsidRPr="0A8F570D">
        <w:rPr>
          <w:sz w:val="24"/>
          <w:szCs w:val="24"/>
        </w:rPr>
        <w:t>the most restrictive</w:t>
      </w:r>
      <w:r>
        <w:rPr>
          <w:sz w:val="24"/>
          <w:szCs w:val="24"/>
        </w:rPr>
        <w:t>) to Level 6 (the least restrictive). A full explanation of the levels may be found at</w:t>
      </w:r>
      <w:r w:rsidR="0A8F570D" w:rsidRPr="0A8F570D">
        <w:rPr>
          <w:sz w:val="24"/>
          <w:szCs w:val="24"/>
        </w:rPr>
        <w:t xml:space="preserve"> </w:t>
      </w:r>
    </w:p>
    <w:p w14:paraId="1461B9CF" w14:textId="53D1B97B" w:rsidR="00F277AC" w:rsidRPr="003E3D0C" w:rsidRDefault="00001B1E" w:rsidP="0A8F570D">
      <w:pPr>
        <w:ind w:left="720"/>
        <w:jc w:val="both"/>
        <w:rPr>
          <w:color w:val="C0504D" w:themeColor="accent2"/>
          <w:sz w:val="24"/>
          <w:szCs w:val="24"/>
        </w:rPr>
      </w:pPr>
      <w:hyperlink r:id="rId9" w:history="1">
        <w:r w:rsidR="00AA53CD" w:rsidRPr="00FF024A">
          <w:rPr>
            <w:rStyle w:val="Hyperlink"/>
            <w:sz w:val="24"/>
            <w:szCs w:val="24"/>
          </w:rPr>
          <w:t>https://www.webwise.ie/teachers/schools-filtering/</w:t>
        </w:r>
      </w:hyperlink>
      <w:r w:rsidR="00AA53CD">
        <w:rPr>
          <w:sz w:val="24"/>
          <w:szCs w:val="24"/>
        </w:rPr>
        <w:t xml:space="preserve">. </w:t>
      </w:r>
    </w:p>
    <w:p w14:paraId="00D0047B" w14:textId="439F36AC" w:rsidR="00F277AC" w:rsidRPr="00B3354B" w:rsidRDefault="00F277AC" w:rsidP="00447049">
      <w:pPr>
        <w:ind w:left="1080"/>
        <w:jc w:val="both"/>
        <w:rPr>
          <w:rFonts w:cs="Arial"/>
          <w:sz w:val="24"/>
          <w:szCs w:val="24"/>
          <w:shd w:val="clear" w:color="auto" w:fill="FFFFFF"/>
        </w:rPr>
      </w:pPr>
      <w:r w:rsidRPr="00B3354B">
        <w:rPr>
          <w:rFonts w:cs="Arial"/>
          <w:sz w:val="24"/>
          <w:szCs w:val="24"/>
          <w:shd w:val="clear" w:color="auto" w:fill="FFFFFF"/>
        </w:rPr>
        <w:t>St Kilian's Community School implement</w:t>
      </w:r>
      <w:r w:rsidR="00BB3A95" w:rsidRPr="00B3354B">
        <w:rPr>
          <w:rFonts w:cs="Arial"/>
          <w:sz w:val="24"/>
          <w:szCs w:val="24"/>
          <w:shd w:val="clear" w:color="auto" w:fill="FFFFFF"/>
        </w:rPr>
        <w:t xml:space="preserve">s Level 4. </w:t>
      </w:r>
      <w:r w:rsidRPr="00B3354B">
        <w:rPr>
          <w:rFonts w:cs="Arial"/>
          <w:sz w:val="24"/>
          <w:szCs w:val="24"/>
          <w:shd w:val="clear" w:color="auto" w:fill="FFFFFF"/>
        </w:rPr>
        <w:t xml:space="preserve"> </w:t>
      </w:r>
    </w:p>
    <w:p w14:paraId="34C4D32F" w14:textId="70F18249" w:rsidR="00F277AC" w:rsidRPr="00B3354B" w:rsidRDefault="00990047" w:rsidP="00B3354B">
      <w:pPr>
        <w:pStyle w:val="ListParagraph"/>
        <w:numPr>
          <w:ilvl w:val="0"/>
          <w:numId w:val="20"/>
        </w:numPr>
        <w:jc w:val="both"/>
        <w:rPr>
          <w:rFonts w:cs="Open Sans"/>
          <w:sz w:val="24"/>
          <w:szCs w:val="24"/>
          <w:shd w:val="clear" w:color="auto" w:fill="FFFFFF"/>
        </w:rPr>
      </w:pPr>
      <w:r w:rsidRPr="00B3354B">
        <w:rPr>
          <w:rStyle w:val="Strong"/>
          <w:rFonts w:cs="Open Sans"/>
          <w:b w:val="0"/>
          <w:sz w:val="24"/>
          <w:szCs w:val="24"/>
          <w:u w:val="single"/>
          <w:shd w:val="clear" w:color="auto" w:fill="FFFFFF"/>
        </w:rPr>
        <w:t>Level 4</w:t>
      </w:r>
      <w:r w:rsidR="00B44E22" w:rsidRPr="00B3354B">
        <w:rPr>
          <w:rStyle w:val="Strong"/>
          <w:rFonts w:cs="Open Sans"/>
          <w:b w:val="0"/>
          <w:sz w:val="24"/>
          <w:szCs w:val="24"/>
          <w:shd w:val="clear" w:color="auto" w:fill="FFFFFF"/>
        </w:rPr>
        <w:t>:</w:t>
      </w:r>
      <w:r w:rsidR="00F277AC" w:rsidRPr="00B3354B">
        <w:rPr>
          <w:rStyle w:val="Strong"/>
          <w:rFonts w:cs="Open Sans"/>
          <w:sz w:val="24"/>
          <w:szCs w:val="24"/>
          <w:shd w:val="clear" w:color="auto" w:fill="FFFFFF"/>
        </w:rPr>
        <w:t xml:space="preserve">  </w:t>
      </w:r>
      <w:r w:rsidR="00F277AC" w:rsidRPr="00B3354B">
        <w:rPr>
          <w:rFonts w:cs="Open Sans"/>
          <w:sz w:val="24"/>
          <w:szCs w:val="24"/>
          <w:shd w:val="clear" w:color="auto" w:fill="FFFFFF"/>
        </w:rPr>
        <w:t>This level allows access to millions of websites including YouTube</w:t>
      </w:r>
      <w:r w:rsidR="00760C27" w:rsidRPr="00B3354B">
        <w:rPr>
          <w:rFonts w:cs="Open Sans"/>
          <w:sz w:val="24"/>
          <w:szCs w:val="24"/>
          <w:shd w:val="clear" w:color="auto" w:fill="FFFFFF"/>
        </w:rPr>
        <w:t>,</w:t>
      </w:r>
      <w:r w:rsidR="00F277AC" w:rsidRPr="00B3354B">
        <w:rPr>
          <w:rFonts w:cs="Open Sans"/>
          <w:sz w:val="24"/>
          <w:szCs w:val="24"/>
          <w:shd w:val="clear" w:color="auto" w:fill="FFFFFF"/>
        </w:rPr>
        <w:t xml:space="preserve"> but blocks access to websites belonging to the </w:t>
      </w:r>
      <w:r w:rsidRPr="00B3354B">
        <w:rPr>
          <w:rFonts w:cs="Open Sans"/>
          <w:sz w:val="24"/>
          <w:szCs w:val="24"/>
          <w:shd w:val="clear" w:color="auto" w:fill="FFFFFF"/>
        </w:rPr>
        <w:t>“</w:t>
      </w:r>
      <w:r w:rsidR="00F277AC" w:rsidRPr="00B3354B">
        <w:rPr>
          <w:rFonts w:cs="Open Sans"/>
          <w:sz w:val="24"/>
          <w:szCs w:val="24"/>
          <w:shd w:val="clear" w:color="auto" w:fill="FFFFFF"/>
        </w:rPr>
        <w:t>personal websites</w:t>
      </w:r>
      <w:r w:rsidRPr="00B3354B">
        <w:rPr>
          <w:rFonts w:cs="Open Sans"/>
          <w:sz w:val="24"/>
          <w:szCs w:val="24"/>
          <w:shd w:val="clear" w:color="auto" w:fill="FFFFFF"/>
        </w:rPr>
        <w:t>”</w:t>
      </w:r>
      <w:r w:rsidR="00F277AC" w:rsidRPr="00B3354B">
        <w:rPr>
          <w:rFonts w:cs="Open Sans"/>
          <w:sz w:val="24"/>
          <w:szCs w:val="24"/>
          <w:shd w:val="clear" w:color="auto" w:fill="FFFFFF"/>
        </w:rPr>
        <w:t xml:space="preserve"> category</w:t>
      </w:r>
      <w:r w:rsidR="00760C27" w:rsidRPr="00B3354B">
        <w:rPr>
          <w:rFonts w:cs="Open Sans"/>
          <w:sz w:val="24"/>
          <w:szCs w:val="24"/>
          <w:shd w:val="clear" w:color="auto" w:fill="FFFFFF"/>
        </w:rPr>
        <w:t xml:space="preserve"> and websites such as Facebook, </w:t>
      </w:r>
      <w:r w:rsidR="00F277AC" w:rsidRPr="00B3354B">
        <w:rPr>
          <w:rFonts w:cs="Open Sans"/>
          <w:sz w:val="24"/>
          <w:szCs w:val="24"/>
          <w:shd w:val="clear" w:color="auto" w:fill="FFFFFF"/>
        </w:rPr>
        <w:t>belonging to the Social Networking category</w:t>
      </w:r>
      <w:r w:rsidRPr="00B3354B">
        <w:rPr>
          <w:rFonts w:cs="Open Sans"/>
          <w:sz w:val="24"/>
          <w:szCs w:val="24"/>
          <w:shd w:val="clear" w:color="auto" w:fill="FFFFFF"/>
        </w:rPr>
        <w:t>.</w:t>
      </w:r>
    </w:p>
    <w:p w14:paraId="539280CC" w14:textId="3375084D" w:rsidR="00F277AC" w:rsidRPr="003E3D0C" w:rsidRDefault="00586A0D" w:rsidP="0081367B">
      <w:pPr>
        <w:pStyle w:val="ListParagraph"/>
        <w:numPr>
          <w:ilvl w:val="0"/>
          <w:numId w:val="8"/>
        </w:numPr>
        <w:jc w:val="both"/>
        <w:rPr>
          <w:rFonts w:cs="Open Sans"/>
          <w:color w:val="333333"/>
          <w:sz w:val="24"/>
          <w:szCs w:val="24"/>
          <w:shd w:val="clear" w:color="auto" w:fill="FFFFFF"/>
        </w:rPr>
      </w:pPr>
      <w:r w:rsidRPr="00B3354B">
        <w:rPr>
          <w:rFonts w:cs="Open Sans"/>
          <w:sz w:val="24"/>
          <w:szCs w:val="24"/>
          <w:shd w:val="clear" w:color="auto" w:fill="FFFFFF"/>
        </w:rPr>
        <w:t>S</w:t>
      </w:r>
      <w:r w:rsidR="0081367B" w:rsidRPr="00B3354B">
        <w:rPr>
          <w:rFonts w:cs="Open Sans"/>
          <w:sz w:val="24"/>
          <w:szCs w:val="24"/>
          <w:shd w:val="clear" w:color="auto" w:fill="FFFFFF"/>
        </w:rPr>
        <w:t>tudents</w:t>
      </w:r>
      <w:r w:rsidR="00F277AC" w:rsidRPr="00B3354B">
        <w:rPr>
          <w:rFonts w:cs="Open Sans"/>
          <w:sz w:val="24"/>
          <w:szCs w:val="24"/>
          <w:shd w:val="clear" w:color="auto" w:fill="FFFFFF"/>
        </w:rPr>
        <w:t xml:space="preserve"> </w:t>
      </w:r>
      <w:r w:rsidRPr="00B3354B">
        <w:rPr>
          <w:rFonts w:cs="Open Sans"/>
          <w:sz w:val="24"/>
          <w:szCs w:val="24"/>
          <w:u w:val="single"/>
          <w:shd w:val="clear" w:color="auto" w:fill="FFFFFF"/>
        </w:rPr>
        <w:t>are not allowed</w:t>
      </w:r>
      <w:r w:rsidRPr="00B3354B">
        <w:rPr>
          <w:rFonts w:cs="Open Sans"/>
          <w:sz w:val="24"/>
          <w:szCs w:val="24"/>
          <w:shd w:val="clear" w:color="auto" w:fill="FFFFFF"/>
        </w:rPr>
        <w:t xml:space="preserve"> to </w:t>
      </w:r>
      <w:r w:rsidR="00F277AC" w:rsidRPr="00B3354B">
        <w:rPr>
          <w:rFonts w:cs="Open Sans"/>
          <w:sz w:val="24"/>
          <w:szCs w:val="24"/>
          <w:shd w:val="clear" w:color="auto" w:fill="FFFFFF"/>
        </w:rPr>
        <w:t>tak</w:t>
      </w:r>
      <w:r w:rsidRPr="00B3354B">
        <w:rPr>
          <w:rFonts w:cs="Open Sans"/>
          <w:sz w:val="24"/>
          <w:szCs w:val="24"/>
          <w:shd w:val="clear" w:color="auto" w:fill="FFFFFF"/>
        </w:rPr>
        <w:t>e</w:t>
      </w:r>
      <w:r w:rsidR="00F277AC" w:rsidRPr="00B3354B">
        <w:rPr>
          <w:rFonts w:cs="Open Sans"/>
          <w:sz w:val="24"/>
          <w:szCs w:val="24"/>
          <w:shd w:val="clear" w:color="auto" w:fill="FFFFFF"/>
        </w:rPr>
        <w:t xml:space="preserve"> steps to by-pass the content filter by using proxy sites or other means</w:t>
      </w:r>
      <w:r w:rsidRPr="00B3354B">
        <w:rPr>
          <w:rFonts w:cs="Open Sans"/>
          <w:sz w:val="24"/>
          <w:szCs w:val="24"/>
          <w:shd w:val="clear" w:color="auto" w:fill="FFFFFF"/>
        </w:rPr>
        <w:t xml:space="preserve">. </w:t>
      </w:r>
      <w:r w:rsidR="00F277AC" w:rsidRPr="00B3354B">
        <w:rPr>
          <w:rFonts w:cs="Open Sans"/>
          <w:sz w:val="24"/>
          <w:szCs w:val="24"/>
          <w:shd w:val="clear" w:color="auto" w:fill="FFFFFF"/>
        </w:rPr>
        <w:t xml:space="preserve"> </w:t>
      </w:r>
      <w:r w:rsidRPr="00B3354B">
        <w:rPr>
          <w:rFonts w:cs="Open Sans"/>
          <w:sz w:val="24"/>
          <w:szCs w:val="24"/>
          <w:shd w:val="clear" w:color="auto" w:fill="FFFFFF"/>
        </w:rPr>
        <w:t xml:space="preserve">Students </w:t>
      </w:r>
      <w:r>
        <w:rPr>
          <w:rFonts w:cs="Open Sans"/>
          <w:color w:val="333333"/>
          <w:sz w:val="24"/>
          <w:szCs w:val="24"/>
          <w:shd w:val="clear" w:color="auto" w:fill="FFFFFF"/>
        </w:rPr>
        <w:t>who do this will</w:t>
      </w:r>
      <w:r w:rsidR="00F277AC" w:rsidRPr="003E3D0C">
        <w:rPr>
          <w:rFonts w:cs="Open Sans"/>
          <w:color w:val="333333"/>
          <w:sz w:val="24"/>
          <w:szCs w:val="24"/>
          <w:shd w:val="clear" w:color="auto" w:fill="FFFFFF"/>
        </w:rPr>
        <w:t xml:space="preserve"> be subject to </w:t>
      </w:r>
      <w:r>
        <w:rPr>
          <w:rFonts w:cs="Open Sans"/>
          <w:color w:val="333333"/>
          <w:sz w:val="24"/>
          <w:szCs w:val="24"/>
          <w:shd w:val="clear" w:color="auto" w:fill="FFFFFF"/>
        </w:rPr>
        <w:t>sanctions</w:t>
      </w:r>
      <w:r w:rsidR="00F277AC" w:rsidRPr="003E3D0C">
        <w:rPr>
          <w:rFonts w:cs="Open Sans"/>
          <w:color w:val="333333"/>
          <w:sz w:val="24"/>
          <w:szCs w:val="24"/>
          <w:shd w:val="clear" w:color="auto" w:fill="FFFFFF"/>
        </w:rPr>
        <w:t xml:space="preserve">, </w:t>
      </w:r>
      <w:r>
        <w:rPr>
          <w:rFonts w:cs="Open Sans"/>
          <w:color w:val="333333"/>
          <w:sz w:val="24"/>
          <w:szCs w:val="24"/>
          <w:shd w:val="clear" w:color="auto" w:fill="FFFFFF"/>
        </w:rPr>
        <w:t xml:space="preserve">in line with the school’s Code of Behaviour, up to and including suspension and expulsion. </w:t>
      </w:r>
    </w:p>
    <w:p w14:paraId="7DD38308" w14:textId="77777777" w:rsidR="007C50C0" w:rsidRPr="003E3D0C" w:rsidRDefault="007C50C0" w:rsidP="002E1D87">
      <w:pPr>
        <w:jc w:val="both"/>
        <w:rPr>
          <w:rFonts w:cs="Open Sans"/>
          <w:color w:val="333333"/>
          <w:sz w:val="24"/>
          <w:szCs w:val="24"/>
          <w:shd w:val="clear" w:color="auto" w:fill="FFFFFF"/>
        </w:rPr>
      </w:pPr>
    </w:p>
    <w:p w14:paraId="13A8AD78" w14:textId="77777777" w:rsidR="007C50C0" w:rsidRPr="003E3D0C" w:rsidRDefault="00142FFA" w:rsidP="00EC7A47">
      <w:pPr>
        <w:ind w:left="360" w:firstLine="720"/>
        <w:jc w:val="both"/>
        <w:rPr>
          <w:rFonts w:cs="Open Sans"/>
          <w:b/>
          <w:color w:val="333333"/>
          <w:sz w:val="32"/>
          <w:szCs w:val="32"/>
          <w:u w:val="single"/>
          <w:shd w:val="clear" w:color="auto" w:fill="FFFFFF"/>
        </w:rPr>
      </w:pPr>
      <w:r w:rsidRPr="003E3D0C">
        <w:rPr>
          <w:rFonts w:cs="Open Sans"/>
          <w:b/>
          <w:color w:val="333333"/>
          <w:sz w:val="32"/>
          <w:szCs w:val="32"/>
          <w:u w:val="single"/>
          <w:shd w:val="clear" w:color="auto" w:fill="FFFFFF"/>
        </w:rPr>
        <w:t>Web Browsing and Downloading</w:t>
      </w:r>
    </w:p>
    <w:p w14:paraId="5EB95484" w14:textId="42316CD8" w:rsidR="00F277AC" w:rsidRPr="003E3D0C" w:rsidRDefault="0081367B" w:rsidP="0081367B">
      <w:pPr>
        <w:pStyle w:val="ListParagraph"/>
        <w:numPr>
          <w:ilvl w:val="0"/>
          <w:numId w:val="8"/>
        </w:numPr>
        <w:jc w:val="both"/>
        <w:rPr>
          <w:rFonts w:cs="Open Sans"/>
          <w:color w:val="333333"/>
          <w:sz w:val="24"/>
          <w:szCs w:val="24"/>
          <w:shd w:val="clear" w:color="auto" w:fill="FFFFFF"/>
        </w:rPr>
      </w:pPr>
      <w:r>
        <w:rPr>
          <w:rFonts w:cs="Open Sans"/>
          <w:color w:val="333333"/>
          <w:sz w:val="24"/>
          <w:szCs w:val="24"/>
          <w:shd w:val="clear" w:color="auto" w:fill="FFFFFF"/>
        </w:rPr>
        <w:t>S</w:t>
      </w:r>
      <w:r w:rsidRPr="0081367B">
        <w:rPr>
          <w:rFonts w:cs="Open Sans"/>
          <w:color w:val="333333"/>
          <w:sz w:val="24"/>
          <w:szCs w:val="24"/>
          <w:shd w:val="clear" w:color="auto" w:fill="FFFFFF"/>
        </w:rPr>
        <w:t>tudents</w:t>
      </w:r>
      <w:r w:rsidR="00F277AC" w:rsidRPr="003E3D0C">
        <w:rPr>
          <w:rFonts w:cs="Open Sans"/>
          <w:color w:val="333333"/>
          <w:sz w:val="24"/>
          <w:szCs w:val="24"/>
          <w:shd w:val="clear" w:color="auto" w:fill="FFFFFF"/>
        </w:rPr>
        <w:t> </w:t>
      </w:r>
      <w:r w:rsidR="00A15302">
        <w:rPr>
          <w:rFonts w:cs="Open Sans"/>
          <w:color w:val="333333"/>
          <w:sz w:val="24"/>
          <w:szCs w:val="24"/>
          <w:shd w:val="clear" w:color="auto" w:fill="FFFFFF"/>
        </w:rPr>
        <w:t>must</w:t>
      </w:r>
      <w:r w:rsidR="00F277AC" w:rsidRPr="003E3D0C">
        <w:rPr>
          <w:rFonts w:cs="Open Sans"/>
          <w:color w:val="333333"/>
          <w:sz w:val="24"/>
          <w:szCs w:val="24"/>
          <w:shd w:val="clear" w:color="auto" w:fill="FFFFFF"/>
        </w:rPr>
        <w:t xml:space="preserve"> not intentionally visit internet sites that contain obscene, illegal, hateful or otherwise objectionable materials.</w:t>
      </w:r>
    </w:p>
    <w:p w14:paraId="5128F6FE" w14:textId="4FB1C28F" w:rsidR="00F277AC" w:rsidRPr="003E3D0C" w:rsidRDefault="0081367B" w:rsidP="0081367B">
      <w:pPr>
        <w:pStyle w:val="ListParagraph"/>
        <w:numPr>
          <w:ilvl w:val="0"/>
          <w:numId w:val="8"/>
        </w:numPr>
        <w:jc w:val="both"/>
        <w:rPr>
          <w:rFonts w:cs="Open Sans"/>
          <w:color w:val="333333"/>
          <w:sz w:val="24"/>
          <w:szCs w:val="24"/>
          <w:shd w:val="clear" w:color="auto" w:fill="FFFFFF"/>
        </w:rPr>
      </w:pPr>
      <w:r>
        <w:rPr>
          <w:rFonts w:cs="Open Sans"/>
          <w:color w:val="333333"/>
          <w:sz w:val="24"/>
          <w:szCs w:val="24"/>
          <w:shd w:val="clear" w:color="auto" w:fill="FFFFFF"/>
        </w:rPr>
        <w:t>S</w:t>
      </w:r>
      <w:r w:rsidRPr="0081367B">
        <w:rPr>
          <w:rFonts w:cs="Open Sans"/>
          <w:color w:val="333333"/>
          <w:sz w:val="24"/>
          <w:szCs w:val="24"/>
          <w:shd w:val="clear" w:color="auto" w:fill="FFFFFF"/>
        </w:rPr>
        <w:t>tudents</w:t>
      </w:r>
      <w:r w:rsidR="00F277AC" w:rsidRPr="003E3D0C">
        <w:rPr>
          <w:rFonts w:cs="Open Sans"/>
          <w:color w:val="333333"/>
          <w:sz w:val="24"/>
          <w:szCs w:val="24"/>
          <w:shd w:val="clear" w:color="auto" w:fill="FFFFFF"/>
        </w:rPr>
        <w:t> </w:t>
      </w:r>
      <w:r w:rsidR="003248B5">
        <w:rPr>
          <w:rFonts w:cs="Open Sans"/>
          <w:color w:val="333333"/>
          <w:sz w:val="24"/>
          <w:szCs w:val="24"/>
          <w:shd w:val="clear" w:color="auto" w:fill="FFFFFF"/>
        </w:rPr>
        <w:t>must</w:t>
      </w:r>
      <w:r w:rsidR="00F277AC" w:rsidRPr="003E3D0C">
        <w:rPr>
          <w:rFonts w:cs="Open Sans"/>
          <w:color w:val="333333"/>
          <w:sz w:val="24"/>
          <w:szCs w:val="24"/>
          <w:shd w:val="clear" w:color="auto" w:fill="FFFFFF"/>
        </w:rPr>
        <w:t xml:space="preserve"> report accidental accessing of inappropriate materials in the classroom to </w:t>
      </w:r>
      <w:r w:rsidR="00A92F28" w:rsidRPr="003E3D0C">
        <w:rPr>
          <w:rFonts w:cs="Open Sans"/>
          <w:color w:val="333333"/>
          <w:sz w:val="24"/>
          <w:szCs w:val="24"/>
          <w:shd w:val="clear" w:color="auto" w:fill="FFFFFF"/>
        </w:rPr>
        <w:t>their teacher</w:t>
      </w:r>
      <w:r w:rsidR="00F277AC" w:rsidRPr="003E3D0C">
        <w:rPr>
          <w:rFonts w:cs="Open Sans"/>
          <w:color w:val="333333"/>
          <w:sz w:val="24"/>
          <w:szCs w:val="24"/>
          <w:shd w:val="clear" w:color="auto" w:fill="FFFFFF"/>
        </w:rPr>
        <w:t>.</w:t>
      </w:r>
    </w:p>
    <w:p w14:paraId="0BC52136" w14:textId="468D0C5D" w:rsidR="00F277AC" w:rsidRPr="003E3D0C" w:rsidRDefault="0081367B" w:rsidP="0081367B">
      <w:pPr>
        <w:pStyle w:val="ListParagraph"/>
        <w:numPr>
          <w:ilvl w:val="0"/>
          <w:numId w:val="8"/>
        </w:numPr>
        <w:jc w:val="both"/>
        <w:rPr>
          <w:color w:val="000000"/>
          <w:sz w:val="24"/>
          <w:szCs w:val="24"/>
          <w:shd w:val="clear" w:color="auto" w:fill="FFFFFF"/>
        </w:rPr>
      </w:pPr>
      <w:r>
        <w:rPr>
          <w:color w:val="000000"/>
          <w:sz w:val="24"/>
          <w:szCs w:val="24"/>
          <w:shd w:val="clear" w:color="auto" w:fill="FFFFFF"/>
        </w:rPr>
        <w:t>S</w:t>
      </w:r>
      <w:r w:rsidRPr="0081367B">
        <w:rPr>
          <w:color w:val="000000"/>
          <w:sz w:val="24"/>
          <w:szCs w:val="24"/>
          <w:shd w:val="clear" w:color="auto" w:fill="FFFFFF"/>
        </w:rPr>
        <w:t>tudents</w:t>
      </w:r>
      <w:r w:rsidR="00F277AC" w:rsidRPr="003E3D0C">
        <w:rPr>
          <w:color w:val="000000"/>
          <w:sz w:val="24"/>
          <w:szCs w:val="24"/>
          <w:shd w:val="clear" w:color="auto" w:fill="FFFFFF"/>
        </w:rPr>
        <w:t> </w:t>
      </w:r>
      <w:r w:rsidR="003248B5">
        <w:rPr>
          <w:color w:val="000000"/>
          <w:sz w:val="24"/>
          <w:szCs w:val="24"/>
          <w:shd w:val="clear" w:color="auto" w:fill="FFFFFF"/>
        </w:rPr>
        <w:t>must</w:t>
      </w:r>
      <w:r w:rsidR="00F277AC" w:rsidRPr="003E3D0C">
        <w:rPr>
          <w:color w:val="000000"/>
          <w:sz w:val="24"/>
          <w:szCs w:val="24"/>
          <w:shd w:val="clear" w:color="auto" w:fill="FFFFFF"/>
        </w:rPr>
        <w:t xml:space="preserve"> report accidental accessing of inappropriate materials in school but </w:t>
      </w:r>
      <w:r w:rsidR="00F277AC" w:rsidRPr="00D7421F">
        <w:rPr>
          <w:sz w:val="24"/>
          <w:szCs w:val="24"/>
          <w:shd w:val="clear" w:color="auto" w:fill="FFFFFF"/>
        </w:rPr>
        <w:t xml:space="preserve">outside the classroom to </w:t>
      </w:r>
      <w:r w:rsidR="00B44E22" w:rsidRPr="00D7421F">
        <w:rPr>
          <w:sz w:val="24"/>
          <w:szCs w:val="24"/>
          <w:shd w:val="clear" w:color="auto" w:fill="FFFFFF"/>
        </w:rPr>
        <w:t>a member of the ICT committee</w:t>
      </w:r>
      <w:r w:rsidR="00D7421F" w:rsidRPr="00D7421F">
        <w:rPr>
          <w:sz w:val="24"/>
          <w:szCs w:val="24"/>
          <w:shd w:val="clear" w:color="auto" w:fill="FFFFFF"/>
        </w:rPr>
        <w:t>, Deputy Principal or Principal</w:t>
      </w:r>
      <w:r w:rsidR="00B44E22" w:rsidRPr="00D7421F">
        <w:rPr>
          <w:sz w:val="24"/>
          <w:szCs w:val="24"/>
          <w:shd w:val="clear" w:color="auto" w:fill="FFFFFF"/>
        </w:rPr>
        <w:t>.</w:t>
      </w:r>
    </w:p>
    <w:p w14:paraId="31A7F7A5" w14:textId="5FD201AF" w:rsidR="00F277AC" w:rsidRPr="003E3D0C" w:rsidRDefault="0081367B" w:rsidP="0081367B">
      <w:pPr>
        <w:pStyle w:val="ListParagraph"/>
        <w:numPr>
          <w:ilvl w:val="0"/>
          <w:numId w:val="8"/>
        </w:numPr>
        <w:jc w:val="both"/>
        <w:rPr>
          <w:rFonts w:cs="Open Sans"/>
          <w:color w:val="333333"/>
          <w:sz w:val="24"/>
          <w:szCs w:val="24"/>
          <w:shd w:val="clear" w:color="auto" w:fill="FFFFFF"/>
        </w:rPr>
      </w:pPr>
      <w:r>
        <w:rPr>
          <w:rFonts w:cs="Open Sans"/>
          <w:color w:val="333333"/>
          <w:sz w:val="24"/>
          <w:szCs w:val="24"/>
          <w:shd w:val="clear" w:color="auto" w:fill="FFFFFF"/>
        </w:rPr>
        <w:t>S</w:t>
      </w:r>
      <w:r w:rsidRPr="0081367B">
        <w:rPr>
          <w:rFonts w:cs="Open Sans"/>
          <w:color w:val="333333"/>
          <w:sz w:val="24"/>
          <w:szCs w:val="24"/>
          <w:shd w:val="clear" w:color="auto" w:fill="FFFFFF"/>
        </w:rPr>
        <w:t>tudents</w:t>
      </w:r>
      <w:r w:rsidR="00F277AC" w:rsidRPr="003E3D0C">
        <w:rPr>
          <w:rFonts w:cs="Open Sans"/>
          <w:color w:val="333333"/>
          <w:sz w:val="24"/>
          <w:szCs w:val="24"/>
          <w:shd w:val="clear" w:color="auto" w:fill="FFFFFF"/>
        </w:rPr>
        <w:t xml:space="preserve"> and staff </w:t>
      </w:r>
      <w:r w:rsidR="003248B5">
        <w:rPr>
          <w:rFonts w:cs="Open Sans"/>
          <w:color w:val="333333"/>
          <w:sz w:val="24"/>
          <w:szCs w:val="24"/>
          <w:shd w:val="clear" w:color="auto" w:fill="FFFFFF"/>
        </w:rPr>
        <w:t>must</w:t>
      </w:r>
      <w:r w:rsidR="00F277AC" w:rsidRPr="003E3D0C">
        <w:rPr>
          <w:rFonts w:cs="Open Sans"/>
          <w:color w:val="333333"/>
          <w:sz w:val="24"/>
          <w:szCs w:val="24"/>
          <w:shd w:val="clear" w:color="auto" w:fill="FFFFFF"/>
        </w:rPr>
        <w:t xml:space="preserve"> not copy information from the internet without acknowledging the creator and referencing the source of the content.</w:t>
      </w:r>
    </w:p>
    <w:p w14:paraId="4153AAF0" w14:textId="4AE514B9" w:rsidR="00F277AC" w:rsidRPr="003E3D0C" w:rsidRDefault="0081367B" w:rsidP="0081367B">
      <w:pPr>
        <w:pStyle w:val="ListParagraph"/>
        <w:numPr>
          <w:ilvl w:val="0"/>
          <w:numId w:val="8"/>
        </w:numPr>
        <w:jc w:val="both"/>
        <w:rPr>
          <w:rFonts w:cs="Open Sans"/>
          <w:color w:val="333333"/>
          <w:sz w:val="24"/>
          <w:szCs w:val="24"/>
          <w:shd w:val="clear" w:color="auto" w:fill="FFFFFF"/>
        </w:rPr>
      </w:pPr>
      <w:r>
        <w:rPr>
          <w:rFonts w:cs="Open Sans"/>
          <w:color w:val="333333"/>
          <w:sz w:val="24"/>
          <w:szCs w:val="24"/>
          <w:shd w:val="clear" w:color="auto" w:fill="FFFFFF"/>
        </w:rPr>
        <w:t>S</w:t>
      </w:r>
      <w:r w:rsidRPr="0081367B">
        <w:rPr>
          <w:rFonts w:cs="Open Sans"/>
          <w:color w:val="333333"/>
          <w:sz w:val="24"/>
          <w:szCs w:val="24"/>
          <w:shd w:val="clear" w:color="auto" w:fill="FFFFFF"/>
        </w:rPr>
        <w:t>tudents</w:t>
      </w:r>
      <w:r w:rsidR="00F277AC" w:rsidRPr="003E3D0C">
        <w:rPr>
          <w:rFonts w:cs="Open Sans"/>
          <w:color w:val="333333"/>
          <w:sz w:val="24"/>
          <w:szCs w:val="24"/>
          <w:shd w:val="clear" w:color="auto" w:fill="FFFFFF"/>
        </w:rPr>
        <w:t xml:space="preserve"> and staff </w:t>
      </w:r>
      <w:r w:rsidR="003248B5">
        <w:rPr>
          <w:rFonts w:cs="Open Sans"/>
          <w:color w:val="333333"/>
          <w:sz w:val="24"/>
          <w:szCs w:val="24"/>
          <w:shd w:val="clear" w:color="auto" w:fill="FFFFFF"/>
        </w:rPr>
        <w:t>must</w:t>
      </w:r>
      <w:r w:rsidR="00F277AC" w:rsidRPr="003E3D0C">
        <w:rPr>
          <w:rFonts w:cs="Open Sans"/>
          <w:color w:val="333333"/>
          <w:sz w:val="24"/>
          <w:szCs w:val="24"/>
          <w:shd w:val="clear" w:color="auto" w:fill="FFFFFF"/>
        </w:rPr>
        <w:t xml:space="preserve"> be aware that any usage, including distributing or receiving information, school-related or personal, may be monitored for unusual activity, security and/or network management reasons.</w:t>
      </w:r>
    </w:p>
    <w:p w14:paraId="5A8DAE93" w14:textId="0C20B59F" w:rsidR="00F277AC" w:rsidRPr="003E3D0C" w:rsidRDefault="0081367B" w:rsidP="0081367B">
      <w:pPr>
        <w:pStyle w:val="ListParagraph"/>
        <w:numPr>
          <w:ilvl w:val="0"/>
          <w:numId w:val="8"/>
        </w:numPr>
        <w:jc w:val="both"/>
        <w:rPr>
          <w:rFonts w:cs="Open Sans"/>
          <w:color w:val="333333"/>
          <w:sz w:val="24"/>
          <w:szCs w:val="24"/>
          <w:shd w:val="clear" w:color="auto" w:fill="FFFFFF"/>
        </w:rPr>
      </w:pPr>
      <w:r>
        <w:rPr>
          <w:rFonts w:cs="Open Sans"/>
          <w:color w:val="333333"/>
          <w:sz w:val="24"/>
          <w:szCs w:val="24"/>
          <w:shd w:val="clear" w:color="auto" w:fill="FFFFFF"/>
        </w:rPr>
        <w:t>S</w:t>
      </w:r>
      <w:r w:rsidRPr="0081367B">
        <w:rPr>
          <w:rFonts w:cs="Open Sans"/>
          <w:color w:val="333333"/>
          <w:sz w:val="24"/>
          <w:szCs w:val="24"/>
          <w:shd w:val="clear" w:color="auto" w:fill="FFFFFF"/>
        </w:rPr>
        <w:t>tudents</w:t>
      </w:r>
      <w:r w:rsidR="00F277AC" w:rsidRPr="003E3D0C">
        <w:rPr>
          <w:rFonts w:cs="Open Sans"/>
          <w:color w:val="333333"/>
          <w:sz w:val="24"/>
          <w:szCs w:val="24"/>
          <w:shd w:val="clear" w:color="auto" w:fill="FFFFFF"/>
        </w:rPr>
        <w:t> </w:t>
      </w:r>
      <w:r w:rsidR="003248B5">
        <w:rPr>
          <w:rFonts w:cs="Open Sans"/>
          <w:color w:val="333333"/>
          <w:sz w:val="24"/>
          <w:szCs w:val="24"/>
          <w:shd w:val="clear" w:color="auto" w:fill="FFFFFF"/>
        </w:rPr>
        <w:t>must</w:t>
      </w:r>
      <w:r w:rsidR="00F277AC" w:rsidRPr="003E3D0C">
        <w:rPr>
          <w:rFonts w:cs="Open Sans"/>
          <w:color w:val="333333"/>
          <w:sz w:val="24"/>
          <w:szCs w:val="24"/>
          <w:shd w:val="clear" w:color="auto" w:fill="FFFFFF"/>
        </w:rPr>
        <w:t xml:space="preserve"> use the school’s internet connection only for educational and career development activities.</w:t>
      </w:r>
    </w:p>
    <w:p w14:paraId="51683BEB" w14:textId="0374A6E2" w:rsidR="00F277AC" w:rsidRPr="003E3D0C" w:rsidRDefault="0081367B" w:rsidP="0081367B">
      <w:pPr>
        <w:pStyle w:val="ListParagraph"/>
        <w:numPr>
          <w:ilvl w:val="0"/>
          <w:numId w:val="8"/>
        </w:numPr>
        <w:jc w:val="both"/>
        <w:rPr>
          <w:rFonts w:cs="Open Sans"/>
          <w:color w:val="333333"/>
          <w:sz w:val="24"/>
          <w:szCs w:val="24"/>
          <w:shd w:val="clear" w:color="auto" w:fill="FFFFFF"/>
        </w:rPr>
      </w:pPr>
      <w:r>
        <w:rPr>
          <w:rFonts w:cs="Open Sans"/>
          <w:color w:val="333333"/>
          <w:sz w:val="24"/>
          <w:szCs w:val="24"/>
          <w:shd w:val="clear" w:color="auto" w:fill="FFFFFF"/>
        </w:rPr>
        <w:t>S</w:t>
      </w:r>
      <w:r w:rsidRPr="0081367B">
        <w:rPr>
          <w:rFonts w:cs="Open Sans"/>
          <w:color w:val="333333"/>
          <w:sz w:val="24"/>
          <w:szCs w:val="24"/>
          <w:shd w:val="clear" w:color="auto" w:fill="FFFFFF"/>
        </w:rPr>
        <w:t>tudents</w:t>
      </w:r>
      <w:r w:rsidR="00F277AC" w:rsidRPr="003E3D0C">
        <w:rPr>
          <w:rFonts w:cs="Open Sans"/>
          <w:color w:val="333333"/>
          <w:sz w:val="24"/>
          <w:szCs w:val="24"/>
          <w:shd w:val="clear" w:color="auto" w:fill="FFFFFF"/>
        </w:rPr>
        <w:t> </w:t>
      </w:r>
      <w:r w:rsidR="003248B5">
        <w:rPr>
          <w:rFonts w:cs="Open Sans"/>
          <w:color w:val="333333"/>
          <w:sz w:val="24"/>
          <w:szCs w:val="24"/>
          <w:shd w:val="clear" w:color="auto" w:fill="FFFFFF"/>
        </w:rPr>
        <w:t>must</w:t>
      </w:r>
      <w:r w:rsidR="00F277AC" w:rsidRPr="003E3D0C">
        <w:rPr>
          <w:rFonts w:cs="Open Sans"/>
          <w:color w:val="333333"/>
          <w:sz w:val="24"/>
          <w:szCs w:val="24"/>
          <w:shd w:val="clear" w:color="auto" w:fill="FFFFFF"/>
        </w:rPr>
        <w:t xml:space="preserve"> not engage in online activities such as uploading or downloading large files that result in heavy network traffic which impairs the service for other internet users.</w:t>
      </w:r>
    </w:p>
    <w:p w14:paraId="54F49354" w14:textId="3C04CBF8" w:rsidR="00F277AC" w:rsidRPr="003E3D0C" w:rsidRDefault="0081367B" w:rsidP="0081367B">
      <w:pPr>
        <w:pStyle w:val="ListParagraph"/>
        <w:numPr>
          <w:ilvl w:val="0"/>
          <w:numId w:val="8"/>
        </w:numPr>
        <w:jc w:val="both"/>
        <w:rPr>
          <w:rFonts w:cs="Open Sans"/>
          <w:color w:val="333333"/>
          <w:sz w:val="24"/>
          <w:szCs w:val="24"/>
          <w:shd w:val="clear" w:color="auto" w:fill="FFFFFF"/>
        </w:rPr>
      </w:pPr>
      <w:r>
        <w:rPr>
          <w:rFonts w:cs="Open Sans"/>
          <w:color w:val="333333"/>
          <w:sz w:val="24"/>
          <w:szCs w:val="24"/>
          <w:shd w:val="clear" w:color="auto" w:fill="FFFFFF"/>
        </w:rPr>
        <w:lastRenderedPageBreak/>
        <w:t>S</w:t>
      </w:r>
      <w:r w:rsidRPr="0081367B">
        <w:rPr>
          <w:rFonts w:cs="Open Sans"/>
          <w:color w:val="333333"/>
          <w:sz w:val="24"/>
          <w:szCs w:val="24"/>
          <w:shd w:val="clear" w:color="auto" w:fill="FFFFFF"/>
        </w:rPr>
        <w:t>tudents</w:t>
      </w:r>
      <w:r w:rsidR="00F277AC" w:rsidRPr="003E3D0C">
        <w:rPr>
          <w:rFonts w:cs="Open Sans"/>
          <w:color w:val="333333"/>
          <w:sz w:val="24"/>
          <w:szCs w:val="24"/>
          <w:shd w:val="clear" w:color="auto" w:fill="FFFFFF"/>
        </w:rPr>
        <w:t> </w:t>
      </w:r>
      <w:r w:rsidR="003248B5">
        <w:rPr>
          <w:rFonts w:cs="Open Sans"/>
          <w:color w:val="333333"/>
          <w:sz w:val="24"/>
          <w:szCs w:val="24"/>
          <w:shd w:val="clear" w:color="auto" w:fill="FFFFFF"/>
        </w:rPr>
        <w:t>must</w:t>
      </w:r>
      <w:r w:rsidR="00F277AC" w:rsidRPr="003E3D0C">
        <w:rPr>
          <w:rFonts w:cs="Open Sans"/>
          <w:color w:val="333333"/>
          <w:sz w:val="24"/>
          <w:szCs w:val="24"/>
          <w:shd w:val="clear" w:color="auto" w:fill="FFFFFF"/>
        </w:rPr>
        <w:t xml:space="preserve"> not download or view any material that is illegal, obscene, and defamatory or that is intended to annoy or intimidate another person.</w:t>
      </w:r>
    </w:p>
    <w:p w14:paraId="03E04ABE" w14:textId="77777777" w:rsidR="00F277AC" w:rsidRPr="003E3D0C" w:rsidRDefault="00F277AC" w:rsidP="002E1D87">
      <w:pPr>
        <w:pStyle w:val="ListParagraph"/>
        <w:numPr>
          <w:ilvl w:val="0"/>
          <w:numId w:val="8"/>
        </w:numPr>
        <w:jc w:val="both"/>
        <w:rPr>
          <w:rFonts w:cs="Open Sans"/>
          <w:color w:val="333333"/>
          <w:sz w:val="24"/>
          <w:szCs w:val="24"/>
          <w:shd w:val="clear" w:color="auto" w:fill="FFFFFF"/>
        </w:rPr>
      </w:pPr>
      <w:r w:rsidRPr="003E3D0C">
        <w:rPr>
          <w:rFonts w:cs="Open Sans"/>
          <w:color w:val="333333"/>
          <w:sz w:val="24"/>
          <w:szCs w:val="24"/>
          <w:shd w:val="clear" w:color="auto" w:fill="FFFFFF"/>
        </w:rPr>
        <w:t>Use of file sharing and torrent sites is allowed with staff permission.</w:t>
      </w:r>
    </w:p>
    <w:p w14:paraId="1EB43275" w14:textId="1F5B3346" w:rsidR="00F277AC" w:rsidRPr="003E3D0C" w:rsidRDefault="00F277AC" w:rsidP="0081367B">
      <w:pPr>
        <w:pStyle w:val="ListParagraph"/>
        <w:numPr>
          <w:ilvl w:val="0"/>
          <w:numId w:val="8"/>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Downloading by </w:t>
      </w:r>
      <w:r w:rsidR="0081367B" w:rsidRPr="0081367B">
        <w:rPr>
          <w:rFonts w:cs="Open Sans"/>
          <w:color w:val="333333"/>
          <w:sz w:val="24"/>
          <w:szCs w:val="24"/>
          <w:shd w:val="clear" w:color="auto" w:fill="FFFFFF"/>
        </w:rPr>
        <w:t>students</w:t>
      </w:r>
      <w:r w:rsidRPr="003E3D0C">
        <w:rPr>
          <w:rFonts w:cs="Open Sans"/>
          <w:color w:val="333333"/>
          <w:sz w:val="24"/>
          <w:szCs w:val="24"/>
          <w:shd w:val="clear" w:color="auto" w:fill="FFFFFF"/>
        </w:rPr>
        <w:t> of materials or images not relevant to their studies is allowed with staff permission.</w:t>
      </w:r>
    </w:p>
    <w:p w14:paraId="096EFECC" w14:textId="40DCF459" w:rsidR="007C50C0" w:rsidRPr="008261D6" w:rsidRDefault="00AD248B" w:rsidP="00EC7A47">
      <w:pPr>
        <w:ind w:left="360" w:firstLine="720"/>
        <w:jc w:val="both"/>
        <w:rPr>
          <w:rFonts w:cs="Open Sans"/>
          <w:b/>
          <w:sz w:val="32"/>
          <w:szCs w:val="32"/>
          <w:u w:val="single"/>
          <w:shd w:val="clear" w:color="auto" w:fill="FFFFFF"/>
        </w:rPr>
      </w:pPr>
      <w:r w:rsidRPr="008261D6">
        <w:rPr>
          <w:rFonts w:cs="Open Sans"/>
          <w:b/>
          <w:sz w:val="32"/>
          <w:szCs w:val="32"/>
          <w:u w:val="single"/>
          <w:shd w:val="clear" w:color="auto" w:fill="FFFFFF"/>
        </w:rPr>
        <w:t>Email and Messaging</w:t>
      </w:r>
    </w:p>
    <w:p w14:paraId="2CE60C26" w14:textId="45DD0B8B" w:rsidR="00AD248B" w:rsidRPr="008261D6" w:rsidRDefault="00AD248B" w:rsidP="002E1D87">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 xml:space="preserve">This policy applies to all electronic communication systems that students may use, including school email, personal email and messaging applications (e.g. </w:t>
      </w:r>
      <w:r w:rsidRPr="008261D6">
        <w:rPr>
          <w:rFonts w:cs="Open Sans"/>
          <w:i/>
          <w:sz w:val="24"/>
          <w:szCs w:val="24"/>
          <w:shd w:val="clear" w:color="auto" w:fill="FFFFFF"/>
        </w:rPr>
        <w:t>Snapchat</w:t>
      </w:r>
      <w:r w:rsidRPr="008261D6">
        <w:rPr>
          <w:rFonts w:cs="Open Sans"/>
          <w:sz w:val="24"/>
          <w:szCs w:val="24"/>
          <w:shd w:val="clear" w:color="auto" w:fill="FFFFFF"/>
        </w:rPr>
        <w:t xml:space="preserve"> and </w:t>
      </w:r>
      <w:r w:rsidRPr="008261D6">
        <w:rPr>
          <w:rFonts w:cs="Open Sans"/>
          <w:i/>
          <w:sz w:val="24"/>
          <w:szCs w:val="24"/>
          <w:shd w:val="clear" w:color="auto" w:fill="FFFFFF"/>
        </w:rPr>
        <w:t>WhatsApp</w:t>
      </w:r>
      <w:r w:rsidRPr="008261D6">
        <w:rPr>
          <w:rFonts w:cs="Open Sans"/>
          <w:sz w:val="24"/>
          <w:szCs w:val="24"/>
          <w:shd w:val="clear" w:color="auto" w:fill="FFFFFF"/>
        </w:rPr>
        <w:t>)</w:t>
      </w:r>
      <w:r w:rsidR="00A6326D" w:rsidRPr="008261D6">
        <w:rPr>
          <w:rFonts w:cs="Open Sans"/>
          <w:sz w:val="24"/>
          <w:szCs w:val="24"/>
          <w:shd w:val="clear" w:color="auto" w:fill="FFFFFF"/>
        </w:rPr>
        <w:t>.</w:t>
      </w:r>
    </w:p>
    <w:p w14:paraId="437B1984" w14:textId="49CAB0FB" w:rsidR="008261D6" w:rsidRPr="008261D6" w:rsidRDefault="008261D6" w:rsidP="0A8F570D">
      <w:pPr>
        <w:pStyle w:val="ListParagraph"/>
        <w:numPr>
          <w:ilvl w:val="0"/>
          <w:numId w:val="8"/>
        </w:numPr>
        <w:jc w:val="both"/>
        <w:rPr>
          <w:rFonts w:cs="Open Sans"/>
          <w:sz w:val="24"/>
          <w:szCs w:val="24"/>
        </w:rPr>
      </w:pPr>
      <w:r w:rsidRPr="008261D6">
        <w:rPr>
          <w:rFonts w:cs="Open Sans"/>
          <w:sz w:val="24"/>
          <w:szCs w:val="24"/>
          <w:shd w:val="clear" w:color="auto" w:fill="FFFFFF"/>
        </w:rPr>
        <w:t xml:space="preserve">School email is the recommended form of electronic communication, for school-related purposes, </w:t>
      </w:r>
      <w:r w:rsidR="00C10DD6" w:rsidRPr="008261D6">
        <w:rPr>
          <w:rFonts w:cs="Open Sans"/>
          <w:sz w:val="24"/>
          <w:szCs w:val="24"/>
          <w:shd w:val="clear" w:color="auto" w:fill="FFFFFF"/>
        </w:rPr>
        <w:t xml:space="preserve">between </w:t>
      </w:r>
      <w:r w:rsidR="0081367B" w:rsidRPr="008261D6">
        <w:rPr>
          <w:rFonts w:cs="Open Sans"/>
          <w:sz w:val="24"/>
          <w:szCs w:val="24"/>
          <w:shd w:val="clear" w:color="auto" w:fill="FFFFFF"/>
        </w:rPr>
        <w:t>students</w:t>
      </w:r>
      <w:r w:rsidR="00C10DD6" w:rsidRPr="008261D6">
        <w:rPr>
          <w:rFonts w:cs="Open Sans"/>
          <w:sz w:val="24"/>
          <w:szCs w:val="24"/>
          <w:shd w:val="clear" w:color="auto" w:fill="FFFFFF"/>
        </w:rPr>
        <w:t xml:space="preserve"> and </w:t>
      </w:r>
      <w:r w:rsidR="0081367B" w:rsidRPr="008261D6">
        <w:rPr>
          <w:rFonts w:cs="Open Sans"/>
          <w:sz w:val="24"/>
          <w:szCs w:val="24"/>
          <w:shd w:val="clear" w:color="auto" w:fill="FFFFFF"/>
        </w:rPr>
        <w:t>students</w:t>
      </w:r>
      <w:r w:rsidRPr="008261D6">
        <w:rPr>
          <w:rFonts w:cs="Open Sans"/>
          <w:sz w:val="24"/>
          <w:szCs w:val="24"/>
          <w:shd w:val="clear" w:color="auto" w:fill="FFFFFF"/>
        </w:rPr>
        <w:t>.</w:t>
      </w:r>
    </w:p>
    <w:p w14:paraId="579E2912" w14:textId="5133F3C1" w:rsidR="00AD248B" w:rsidRPr="008261D6" w:rsidRDefault="008261D6" w:rsidP="0A8F570D">
      <w:pPr>
        <w:pStyle w:val="ListParagraph"/>
        <w:numPr>
          <w:ilvl w:val="0"/>
          <w:numId w:val="8"/>
        </w:numPr>
        <w:jc w:val="both"/>
        <w:rPr>
          <w:rFonts w:cs="Open Sans"/>
          <w:sz w:val="24"/>
          <w:szCs w:val="24"/>
        </w:rPr>
      </w:pPr>
      <w:r w:rsidRPr="008261D6">
        <w:rPr>
          <w:rFonts w:cs="Open Sans"/>
          <w:sz w:val="24"/>
          <w:szCs w:val="24"/>
          <w:shd w:val="clear" w:color="auto" w:fill="FFFFFF"/>
        </w:rPr>
        <w:t>School email</w:t>
      </w:r>
      <w:r w:rsidR="00C10DD6" w:rsidRPr="008261D6">
        <w:rPr>
          <w:rFonts w:cs="Open Sans"/>
          <w:sz w:val="24"/>
          <w:szCs w:val="24"/>
          <w:shd w:val="clear" w:color="auto" w:fill="FFFFFF"/>
        </w:rPr>
        <w:t xml:space="preserve"> </w:t>
      </w:r>
      <w:r w:rsidRPr="008261D6">
        <w:rPr>
          <w:rFonts w:cs="Open Sans"/>
          <w:sz w:val="24"/>
          <w:szCs w:val="24"/>
          <w:shd w:val="clear" w:color="auto" w:fill="FFFFFF"/>
        </w:rPr>
        <w:t xml:space="preserve">is the only acceptable form of electronic communication between students </w:t>
      </w:r>
      <w:r w:rsidR="00C10DD6" w:rsidRPr="008261D6">
        <w:rPr>
          <w:rFonts w:cs="Open Sans"/>
          <w:sz w:val="24"/>
          <w:szCs w:val="24"/>
          <w:shd w:val="clear" w:color="auto" w:fill="FFFFFF"/>
        </w:rPr>
        <w:t xml:space="preserve">and </w:t>
      </w:r>
      <w:r w:rsidRPr="008261D6">
        <w:rPr>
          <w:rFonts w:cs="Open Sans"/>
          <w:sz w:val="24"/>
          <w:szCs w:val="24"/>
          <w:shd w:val="clear" w:color="auto" w:fill="FFFFFF"/>
        </w:rPr>
        <w:t>teacher</w:t>
      </w:r>
      <w:r w:rsidR="0081367B" w:rsidRPr="008261D6">
        <w:rPr>
          <w:rFonts w:cs="Open Sans"/>
          <w:sz w:val="24"/>
          <w:szCs w:val="24"/>
          <w:shd w:val="clear" w:color="auto" w:fill="FFFFFF"/>
        </w:rPr>
        <w:t>s</w:t>
      </w:r>
      <w:r w:rsidRPr="008261D6">
        <w:rPr>
          <w:rFonts w:cs="Open Sans"/>
          <w:sz w:val="24"/>
          <w:szCs w:val="24"/>
          <w:shd w:val="clear" w:color="auto" w:fill="FFFFFF"/>
        </w:rPr>
        <w:t xml:space="preserve">. </w:t>
      </w:r>
      <w:r w:rsidR="00C10DD6" w:rsidRPr="008261D6">
        <w:rPr>
          <w:rFonts w:cs="Open Sans"/>
          <w:sz w:val="24"/>
          <w:szCs w:val="24"/>
          <w:shd w:val="clear" w:color="auto" w:fill="FFFFFF"/>
        </w:rPr>
        <w:t xml:space="preserve"> </w:t>
      </w:r>
      <w:r w:rsidRPr="008261D6">
        <w:rPr>
          <w:rFonts w:cs="Open Sans"/>
          <w:sz w:val="24"/>
          <w:szCs w:val="24"/>
          <w:shd w:val="clear" w:color="auto" w:fill="FFFFFF"/>
        </w:rPr>
        <w:t xml:space="preserve">Students must not contact teachers electronically, by school email or otherwise, for purposes other than school business. </w:t>
      </w:r>
    </w:p>
    <w:p w14:paraId="651F9D43" w14:textId="5ED6BA15" w:rsidR="00780ABE" w:rsidRPr="008261D6" w:rsidRDefault="00780ABE" w:rsidP="002E1D87">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All students’ other school-related communication must also be carried out through school email e.g. work experience.</w:t>
      </w:r>
    </w:p>
    <w:p w14:paraId="65DFCB11" w14:textId="57C86E81" w:rsidR="00F277AC" w:rsidRPr="00B0236A" w:rsidRDefault="00E07F1E" w:rsidP="002E1D87">
      <w:pPr>
        <w:pStyle w:val="ListParagraph"/>
        <w:numPr>
          <w:ilvl w:val="0"/>
          <w:numId w:val="8"/>
        </w:numPr>
        <w:jc w:val="both"/>
        <w:rPr>
          <w:rFonts w:cs="Open Sans"/>
          <w:sz w:val="24"/>
          <w:szCs w:val="24"/>
          <w:shd w:val="clear" w:color="auto" w:fill="FFFFFF"/>
        </w:rPr>
      </w:pPr>
      <w:r w:rsidRPr="00B0236A">
        <w:rPr>
          <w:rFonts w:cs="Open Sans"/>
          <w:sz w:val="24"/>
          <w:szCs w:val="24"/>
          <w:shd w:val="clear" w:color="auto" w:fill="FFFFFF"/>
        </w:rPr>
        <w:t>In exceptional circumstances, permission may be given by teachers to students to access personal email accounts</w:t>
      </w:r>
      <w:r w:rsidR="00B0236A" w:rsidRPr="00B0236A">
        <w:rPr>
          <w:rFonts w:cs="Open Sans"/>
          <w:sz w:val="24"/>
          <w:szCs w:val="24"/>
          <w:shd w:val="clear" w:color="auto" w:fill="FFFFFF"/>
        </w:rPr>
        <w:t xml:space="preserve"> or messaging services</w:t>
      </w:r>
      <w:r w:rsidRPr="00B0236A">
        <w:rPr>
          <w:rFonts w:cs="Open Sans"/>
          <w:sz w:val="24"/>
          <w:szCs w:val="24"/>
          <w:shd w:val="clear" w:color="auto" w:fill="FFFFFF"/>
        </w:rPr>
        <w:t xml:space="preserve"> for a fixed purpose e.g. accessing a particular file. </w:t>
      </w:r>
    </w:p>
    <w:p w14:paraId="3D117B3B" w14:textId="378DD022" w:rsidR="00F277AC" w:rsidRPr="008261D6" w:rsidRDefault="0081367B" w:rsidP="0081367B">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Students</w:t>
      </w:r>
      <w:r w:rsidR="00F277AC" w:rsidRPr="008261D6">
        <w:rPr>
          <w:rFonts w:cs="Open Sans"/>
          <w:sz w:val="24"/>
          <w:szCs w:val="24"/>
          <w:shd w:val="clear" w:color="auto" w:fill="FFFFFF"/>
        </w:rPr>
        <w:t> should not</w:t>
      </w:r>
      <w:r w:rsidR="00C10DD6" w:rsidRPr="008261D6">
        <w:rPr>
          <w:rFonts w:cs="Open Sans"/>
          <w:sz w:val="24"/>
          <w:szCs w:val="24"/>
          <w:shd w:val="clear" w:color="auto" w:fill="FFFFFF"/>
        </w:rPr>
        <w:t>,</w:t>
      </w:r>
      <w:r w:rsidR="00F277AC" w:rsidRPr="008261D6">
        <w:rPr>
          <w:rFonts w:cs="Open Sans"/>
          <w:sz w:val="24"/>
          <w:szCs w:val="24"/>
          <w:shd w:val="clear" w:color="auto" w:fill="FFFFFF"/>
        </w:rPr>
        <w:t xml:space="preserve"> under any circumstances</w:t>
      </w:r>
      <w:r w:rsidR="00C10DD6" w:rsidRPr="008261D6">
        <w:rPr>
          <w:rFonts w:cs="Open Sans"/>
          <w:sz w:val="24"/>
          <w:szCs w:val="24"/>
          <w:shd w:val="clear" w:color="auto" w:fill="FFFFFF"/>
        </w:rPr>
        <w:t>,</w:t>
      </w:r>
      <w:r w:rsidR="00F277AC" w:rsidRPr="008261D6">
        <w:rPr>
          <w:rFonts w:cs="Open Sans"/>
          <w:sz w:val="24"/>
          <w:szCs w:val="24"/>
          <w:shd w:val="clear" w:color="auto" w:fill="FFFFFF"/>
        </w:rPr>
        <w:t xml:space="preserve"> share their email account login details with other </w:t>
      </w:r>
      <w:r w:rsidRPr="008261D6">
        <w:rPr>
          <w:rFonts w:cs="Open Sans"/>
          <w:sz w:val="24"/>
          <w:szCs w:val="24"/>
          <w:shd w:val="clear" w:color="auto" w:fill="FFFFFF"/>
        </w:rPr>
        <w:t>students</w:t>
      </w:r>
      <w:r w:rsidR="00F277AC" w:rsidRPr="008261D6">
        <w:rPr>
          <w:rFonts w:cs="Open Sans"/>
          <w:sz w:val="24"/>
          <w:szCs w:val="24"/>
          <w:shd w:val="clear" w:color="auto" w:fill="FFFFFF"/>
        </w:rPr>
        <w:t>.</w:t>
      </w:r>
    </w:p>
    <w:p w14:paraId="7C7CB9D1" w14:textId="29B4FD43" w:rsidR="00F277AC" w:rsidRPr="008261D6" w:rsidRDefault="0081367B" w:rsidP="0081367B">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Students</w:t>
      </w:r>
      <w:r w:rsidR="00F277AC" w:rsidRPr="008261D6">
        <w:rPr>
          <w:rFonts w:cs="Open Sans"/>
          <w:sz w:val="24"/>
          <w:szCs w:val="24"/>
          <w:shd w:val="clear" w:color="auto" w:fill="FFFFFF"/>
        </w:rPr>
        <w:t xml:space="preserve"> should not use school email accounts to register for online services such as social networking services, apps, and games.</w:t>
      </w:r>
    </w:p>
    <w:p w14:paraId="3C0B42F3" w14:textId="781A9784" w:rsidR="00F277AC" w:rsidRPr="008261D6" w:rsidRDefault="0081367B" w:rsidP="0081367B">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Students</w:t>
      </w:r>
      <w:r w:rsidR="00F277AC" w:rsidRPr="008261D6">
        <w:rPr>
          <w:rFonts w:cs="Open Sans"/>
          <w:sz w:val="24"/>
          <w:szCs w:val="24"/>
          <w:shd w:val="clear" w:color="auto" w:fill="FFFFFF"/>
        </w:rPr>
        <w:t> should be aware that email communications are monitored.</w:t>
      </w:r>
    </w:p>
    <w:p w14:paraId="6DC3724C" w14:textId="4704A4DA" w:rsidR="00F277AC" w:rsidRPr="008261D6" w:rsidRDefault="0081367B" w:rsidP="0081367B">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Students</w:t>
      </w:r>
      <w:r w:rsidR="00B44E22" w:rsidRPr="008261D6">
        <w:rPr>
          <w:rFonts w:cs="Open Sans"/>
          <w:sz w:val="24"/>
          <w:szCs w:val="24"/>
          <w:shd w:val="clear" w:color="auto" w:fill="FFFFFF"/>
        </w:rPr>
        <w:t xml:space="preserve"> will not send </w:t>
      </w:r>
      <w:r w:rsidR="00F277AC" w:rsidRPr="008261D6">
        <w:rPr>
          <w:rFonts w:cs="Open Sans"/>
          <w:sz w:val="24"/>
          <w:szCs w:val="24"/>
          <w:shd w:val="clear" w:color="auto" w:fill="FFFFFF"/>
        </w:rPr>
        <w:t>any material that is illegal, obscene, and defamatory or that is intended to annoy or intimidate another person.</w:t>
      </w:r>
    </w:p>
    <w:p w14:paraId="70DAB699" w14:textId="5FE5603C" w:rsidR="00F277AC" w:rsidRPr="008261D6" w:rsidRDefault="0081367B" w:rsidP="0081367B">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Students</w:t>
      </w:r>
      <w:r w:rsidR="00F277AC" w:rsidRPr="008261D6">
        <w:rPr>
          <w:rFonts w:cs="Open Sans"/>
          <w:sz w:val="24"/>
          <w:szCs w:val="24"/>
          <w:shd w:val="clear" w:color="auto" w:fill="FFFFFF"/>
        </w:rPr>
        <w:t xml:space="preserve"> should immediately report the receipt of any communication that makes them feel </w:t>
      </w:r>
      <w:r w:rsidR="005B55EB" w:rsidRPr="008261D6">
        <w:rPr>
          <w:rFonts w:cs="Open Sans"/>
          <w:sz w:val="24"/>
          <w:szCs w:val="24"/>
          <w:shd w:val="clear" w:color="auto" w:fill="FFFFFF"/>
        </w:rPr>
        <w:t>uncomfortable,</w:t>
      </w:r>
      <w:r w:rsidR="00F277AC" w:rsidRPr="008261D6">
        <w:rPr>
          <w:rFonts w:cs="Open Sans"/>
          <w:sz w:val="24"/>
          <w:szCs w:val="24"/>
          <w:shd w:val="clear" w:color="auto" w:fill="FFFFFF"/>
        </w:rPr>
        <w:t xml:space="preserve"> is offensive, discriminatory, threatening or bullying in nature and must not respond to any such communication.</w:t>
      </w:r>
    </w:p>
    <w:p w14:paraId="71F9C7D2" w14:textId="5E4EE1E7" w:rsidR="004B64AF" w:rsidRPr="008261D6" w:rsidRDefault="0081367B" w:rsidP="0081367B">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Students</w:t>
      </w:r>
      <w:r w:rsidR="004B64AF" w:rsidRPr="008261D6">
        <w:rPr>
          <w:rFonts w:cs="Open Sans"/>
          <w:sz w:val="24"/>
          <w:szCs w:val="24"/>
          <w:shd w:val="clear" w:color="auto" w:fill="FFFFFF"/>
        </w:rPr>
        <w:t xml:space="preserve"> should avoid opening emails that appear suspicious. If in doubt, </w:t>
      </w:r>
      <w:r w:rsidRPr="008261D6">
        <w:rPr>
          <w:rFonts w:cs="Open Sans"/>
          <w:sz w:val="24"/>
          <w:szCs w:val="24"/>
          <w:shd w:val="clear" w:color="auto" w:fill="FFFFFF"/>
        </w:rPr>
        <w:t>students</w:t>
      </w:r>
      <w:r w:rsidR="004B64AF" w:rsidRPr="008261D6">
        <w:rPr>
          <w:rFonts w:cs="Open Sans"/>
          <w:sz w:val="24"/>
          <w:szCs w:val="24"/>
          <w:shd w:val="clear" w:color="auto" w:fill="FFFFFF"/>
        </w:rPr>
        <w:t xml:space="preserve"> should ask their teacher before opening emails from unknown senders.</w:t>
      </w:r>
    </w:p>
    <w:p w14:paraId="057AC5BB" w14:textId="00750D7E" w:rsidR="00272E4C" w:rsidRPr="008261D6" w:rsidRDefault="00272E4C" w:rsidP="002E1D87">
      <w:pPr>
        <w:pStyle w:val="ListParagraph"/>
        <w:numPr>
          <w:ilvl w:val="0"/>
          <w:numId w:val="8"/>
        </w:numPr>
        <w:jc w:val="both"/>
        <w:rPr>
          <w:rFonts w:cs="Open Sans"/>
          <w:sz w:val="24"/>
          <w:szCs w:val="24"/>
          <w:shd w:val="clear" w:color="auto" w:fill="FFFFFF"/>
        </w:rPr>
      </w:pPr>
      <w:r w:rsidRPr="008261D6">
        <w:rPr>
          <w:rFonts w:cs="Open Sans"/>
          <w:sz w:val="24"/>
          <w:szCs w:val="24"/>
          <w:shd w:val="clear" w:color="auto" w:fill="FFFFFF"/>
        </w:rPr>
        <w:t>School authorities reserve t</w:t>
      </w:r>
      <w:r w:rsidR="00AC2702">
        <w:rPr>
          <w:rFonts w:cs="Open Sans"/>
          <w:sz w:val="24"/>
          <w:szCs w:val="24"/>
          <w:shd w:val="clear" w:color="auto" w:fill="FFFFFF"/>
        </w:rPr>
        <w:t>he right to access school email accounts</w:t>
      </w:r>
      <w:r w:rsidRPr="008261D6">
        <w:rPr>
          <w:rFonts w:cs="Open Sans"/>
          <w:sz w:val="24"/>
          <w:szCs w:val="24"/>
          <w:shd w:val="clear" w:color="auto" w:fill="FFFFFF"/>
        </w:rPr>
        <w:t xml:space="preserve"> and Microsoft 365 accounts</w:t>
      </w:r>
      <w:r w:rsidR="00AC2702">
        <w:rPr>
          <w:rFonts w:cs="Open Sans"/>
          <w:sz w:val="24"/>
          <w:szCs w:val="24"/>
          <w:shd w:val="clear" w:color="auto" w:fill="FFFFFF"/>
        </w:rPr>
        <w:t>,</w:t>
      </w:r>
      <w:r w:rsidRPr="008261D6">
        <w:rPr>
          <w:rFonts w:cs="Open Sans"/>
          <w:sz w:val="24"/>
          <w:szCs w:val="24"/>
          <w:shd w:val="clear" w:color="auto" w:fill="FFFFFF"/>
        </w:rPr>
        <w:t xml:space="preserve"> if they deem it necessary. </w:t>
      </w:r>
    </w:p>
    <w:p w14:paraId="35317670" w14:textId="701A105F" w:rsidR="00B44E22" w:rsidRPr="003E3D0C" w:rsidRDefault="00AD248B" w:rsidP="00782013">
      <w:pPr>
        <w:ind w:left="360" w:firstLine="720"/>
        <w:jc w:val="both"/>
        <w:rPr>
          <w:rFonts w:cs="Open Sans"/>
          <w:b/>
          <w:color w:val="333333"/>
          <w:sz w:val="32"/>
          <w:szCs w:val="32"/>
          <w:u w:val="single"/>
          <w:shd w:val="clear" w:color="auto" w:fill="FFFFFF"/>
        </w:rPr>
      </w:pPr>
      <w:r>
        <w:rPr>
          <w:rFonts w:cs="Open Sans"/>
          <w:b/>
          <w:color w:val="333333"/>
          <w:sz w:val="32"/>
          <w:szCs w:val="32"/>
          <w:u w:val="single"/>
          <w:shd w:val="clear" w:color="auto" w:fill="FFFFFF"/>
        </w:rPr>
        <w:t>Social Media</w:t>
      </w:r>
    </w:p>
    <w:p w14:paraId="72BECF3A" w14:textId="537FF48C" w:rsidR="004B64AF" w:rsidRPr="003E3D0C" w:rsidRDefault="00291C5F" w:rsidP="002D15EA">
      <w:pPr>
        <w:ind w:left="720"/>
        <w:rPr>
          <w:color w:val="000000"/>
          <w:sz w:val="24"/>
          <w:szCs w:val="24"/>
          <w:shd w:val="clear" w:color="auto" w:fill="FFFFFF"/>
        </w:rPr>
      </w:pPr>
      <w:r>
        <w:rPr>
          <w:color w:val="000000"/>
          <w:sz w:val="24"/>
          <w:szCs w:val="24"/>
          <w:shd w:val="clear" w:color="auto" w:fill="FFFFFF"/>
        </w:rPr>
        <w:t>The school recognises the many benefits and</w:t>
      </w:r>
      <w:r w:rsidRPr="00291C5F">
        <w:t xml:space="preserve"> </w:t>
      </w:r>
      <w:r w:rsidRPr="00291C5F">
        <w:rPr>
          <w:color w:val="000000"/>
          <w:sz w:val="24"/>
          <w:szCs w:val="24"/>
          <w:shd w:val="clear" w:color="auto" w:fill="FFFFFF"/>
        </w:rPr>
        <w:t>opportunities for communication</w:t>
      </w:r>
      <w:r>
        <w:rPr>
          <w:color w:val="000000"/>
          <w:sz w:val="24"/>
          <w:szCs w:val="24"/>
          <w:shd w:val="clear" w:color="auto" w:fill="FFFFFF"/>
        </w:rPr>
        <w:t xml:space="preserve"> that social </w:t>
      </w:r>
      <w:r w:rsidR="004B64AF" w:rsidRPr="003E3D0C">
        <w:rPr>
          <w:color w:val="000000"/>
          <w:sz w:val="24"/>
          <w:szCs w:val="24"/>
          <w:shd w:val="clear" w:color="auto" w:fill="FFFFFF"/>
        </w:rPr>
        <w:t xml:space="preserve">media </w:t>
      </w:r>
      <w:r>
        <w:rPr>
          <w:color w:val="000000"/>
          <w:sz w:val="24"/>
          <w:szCs w:val="24"/>
          <w:shd w:val="clear" w:color="auto" w:fill="FFFFFF"/>
        </w:rPr>
        <w:t>platforms present. This</w:t>
      </w:r>
      <w:r w:rsidR="00B44E22" w:rsidRPr="003E3D0C">
        <w:rPr>
          <w:color w:val="000000"/>
          <w:sz w:val="24"/>
          <w:szCs w:val="24"/>
          <w:shd w:val="clear" w:color="auto" w:fill="FFFFFF"/>
        </w:rPr>
        <w:t xml:space="preserve"> policy </w:t>
      </w:r>
      <w:r>
        <w:rPr>
          <w:color w:val="000000"/>
          <w:sz w:val="24"/>
          <w:szCs w:val="24"/>
          <w:shd w:val="clear" w:color="auto" w:fill="FFFFFF"/>
        </w:rPr>
        <w:t xml:space="preserve">promotes the safe and responsible use of social media, in order to </w:t>
      </w:r>
      <w:r w:rsidR="00B00ACD">
        <w:rPr>
          <w:color w:val="000000"/>
          <w:sz w:val="24"/>
          <w:szCs w:val="24"/>
          <w:shd w:val="clear" w:color="auto" w:fill="FFFFFF"/>
        </w:rPr>
        <w:t>safeguard</w:t>
      </w:r>
      <w:r w:rsidR="004B64AF" w:rsidRPr="003E3D0C">
        <w:rPr>
          <w:color w:val="000000"/>
          <w:sz w:val="24"/>
          <w:szCs w:val="24"/>
          <w:shd w:val="clear" w:color="auto" w:fill="FFFFFF"/>
        </w:rPr>
        <w:t xml:space="preserve"> </w:t>
      </w:r>
      <w:r w:rsidR="006B079C">
        <w:rPr>
          <w:color w:val="000000"/>
          <w:sz w:val="24"/>
          <w:szCs w:val="24"/>
          <w:shd w:val="clear" w:color="auto" w:fill="FFFFFF"/>
        </w:rPr>
        <w:t>student</w:t>
      </w:r>
      <w:r w:rsidR="004B64AF" w:rsidRPr="003E3D0C">
        <w:rPr>
          <w:color w:val="000000"/>
          <w:sz w:val="24"/>
          <w:szCs w:val="24"/>
          <w:shd w:val="clear" w:color="auto" w:fill="FFFFFF"/>
        </w:rPr>
        <w:t>s</w:t>
      </w:r>
      <w:r>
        <w:rPr>
          <w:color w:val="000000"/>
          <w:sz w:val="24"/>
          <w:szCs w:val="24"/>
          <w:shd w:val="clear" w:color="auto" w:fill="FFFFFF"/>
        </w:rPr>
        <w:t>’</w:t>
      </w:r>
      <w:r w:rsidR="004B64AF" w:rsidRPr="003E3D0C">
        <w:rPr>
          <w:color w:val="000000"/>
          <w:sz w:val="24"/>
          <w:szCs w:val="24"/>
          <w:shd w:val="clear" w:color="auto" w:fill="FFFFFF"/>
        </w:rPr>
        <w:t xml:space="preserve"> and staff </w:t>
      </w:r>
      <w:r>
        <w:rPr>
          <w:color w:val="000000"/>
          <w:sz w:val="24"/>
          <w:szCs w:val="24"/>
          <w:shd w:val="clear" w:color="auto" w:fill="FFFFFF"/>
        </w:rPr>
        <w:t xml:space="preserve">privacy and confidentiality, </w:t>
      </w:r>
      <w:r>
        <w:rPr>
          <w:color w:val="000000"/>
          <w:sz w:val="24"/>
          <w:szCs w:val="24"/>
          <w:shd w:val="clear" w:color="auto" w:fill="FFFFFF"/>
        </w:rPr>
        <w:lastRenderedPageBreak/>
        <w:t xml:space="preserve">and </w:t>
      </w:r>
      <w:r w:rsidR="004B64AF" w:rsidRPr="003E3D0C">
        <w:rPr>
          <w:color w:val="000000"/>
          <w:sz w:val="24"/>
          <w:szCs w:val="24"/>
          <w:shd w:val="clear" w:color="auto" w:fill="FFFFFF"/>
        </w:rPr>
        <w:t>the reputation of the school.</w:t>
      </w:r>
      <w:r w:rsidR="004B64AF" w:rsidRPr="003E3D0C">
        <w:rPr>
          <w:color w:val="000000"/>
          <w:sz w:val="24"/>
          <w:szCs w:val="24"/>
        </w:rPr>
        <w:br/>
      </w:r>
      <w:r w:rsidR="004B64AF" w:rsidRPr="003E3D0C">
        <w:rPr>
          <w:color w:val="000000"/>
          <w:sz w:val="24"/>
          <w:szCs w:val="24"/>
        </w:rPr>
        <w:br/>
      </w:r>
      <w:r w:rsidR="004B64AF" w:rsidRPr="003E3D0C">
        <w:rPr>
          <w:color w:val="000000"/>
          <w:sz w:val="24"/>
          <w:szCs w:val="24"/>
          <w:shd w:val="clear" w:color="auto" w:fill="FFFFFF"/>
        </w:rPr>
        <w:t>This policy applies to personal websites such as social networking sites (f</w:t>
      </w:r>
      <w:r w:rsidR="00142FFA" w:rsidRPr="003E3D0C">
        <w:rPr>
          <w:color w:val="000000"/>
          <w:sz w:val="24"/>
          <w:szCs w:val="24"/>
          <w:shd w:val="clear" w:color="auto" w:fill="FFFFFF"/>
        </w:rPr>
        <w:t>or example Facebook), blogs, mi</w:t>
      </w:r>
      <w:r w:rsidR="004B64AF" w:rsidRPr="003E3D0C">
        <w:rPr>
          <w:color w:val="000000"/>
          <w:sz w:val="24"/>
          <w:szCs w:val="24"/>
          <w:shd w:val="clear" w:color="auto" w:fill="FFFFFF"/>
        </w:rPr>
        <w:t>c</w:t>
      </w:r>
      <w:r w:rsidR="00142FFA" w:rsidRPr="003E3D0C">
        <w:rPr>
          <w:color w:val="000000"/>
          <w:sz w:val="24"/>
          <w:szCs w:val="24"/>
          <w:shd w:val="clear" w:color="auto" w:fill="FFFFFF"/>
        </w:rPr>
        <w:t>r</w:t>
      </w:r>
      <w:r w:rsidR="004B64AF" w:rsidRPr="003E3D0C">
        <w:rPr>
          <w:color w:val="000000"/>
          <w:sz w:val="24"/>
          <w:szCs w:val="24"/>
          <w:shd w:val="clear" w:color="auto" w:fill="FFFFFF"/>
        </w:rPr>
        <w:t xml:space="preserve">oblogs such as Twitter, chatrooms, forums, podcasts, open access online encyclopaedias such as Wikipedia, social bookmarking sites such as del.icio.us and content sharing sites such as </w:t>
      </w:r>
      <w:proofErr w:type="spellStart"/>
      <w:r w:rsidR="004B64AF" w:rsidRPr="003E3D0C">
        <w:rPr>
          <w:i/>
          <w:color w:val="000000"/>
          <w:sz w:val="24"/>
          <w:szCs w:val="24"/>
          <w:shd w:val="clear" w:color="auto" w:fill="FFFFFF"/>
        </w:rPr>
        <w:t>flickr</w:t>
      </w:r>
      <w:proofErr w:type="spellEnd"/>
      <w:r w:rsidR="004B64AF" w:rsidRPr="003E3D0C">
        <w:rPr>
          <w:color w:val="000000"/>
          <w:sz w:val="24"/>
          <w:szCs w:val="24"/>
          <w:shd w:val="clear" w:color="auto" w:fill="FFFFFF"/>
        </w:rPr>
        <w:t xml:space="preserve"> and </w:t>
      </w:r>
      <w:r w:rsidR="004B64AF" w:rsidRPr="003E3D0C">
        <w:rPr>
          <w:i/>
          <w:color w:val="000000"/>
          <w:sz w:val="24"/>
          <w:szCs w:val="24"/>
          <w:shd w:val="clear" w:color="auto" w:fill="FFFFFF"/>
        </w:rPr>
        <w:t>YouTube</w:t>
      </w:r>
      <w:r w:rsidR="004B64AF" w:rsidRPr="003E3D0C">
        <w:rPr>
          <w:color w:val="000000"/>
          <w:sz w:val="24"/>
          <w:szCs w:val="24"/>
          <w:shd w:val="clear" w:color="auto" w:fill="FFFFFF"/>
        </w:rPr>
        <w:t>.  The internet is a fast moving technology and it is impossible to cover all circumstances or emerging media.</w:t>
      </w:r>
    </w:p>
    <w:p w14:paraId="4970F153" w14:textId="77777777" w:rsidR="004B64AF" w:rsidRPr="003E3D0C" w:rsidRDefault="004B64AF" w:rsidP="00447049">
      <w:pPr>
        <w:ind w:left="720"/>
        <w:jc w:val="both"/>
        <w:rPr>
          <w:rFonts w:cs="Open Sans"/>
          <w:color w:val="333333"/>
          <w:sz w:val="24"/>
          <w:szCs w:val="24"/>
          <w:shd w:val="clear" w:color="auto" w:fill="FFFFFF"/>
        </w:rPr>
      </w:pPr>
      <w:r w:rsidRPr="003E3D0C">
        <w:rPr>
          <w:rFonts w:cs="Open Sans"/>
          <w:color w:val="333333"/>
          <w:sz w:val="24"/>
          <w:szCs w:val="24"/>
          <w:shd w:val="clear" w:color="auto" w:fill="FFFFFF"/>
        </w:rPr>
        <w:t>The following statements apply to the use of messaging, blogging and video streaming services in St Kilian's Community School:</w:t>
      </w:r>
    </w:p>
    <w:p w14:paraId="576A71D0" w14:textId="171A1DE6" w:rsidR="004B64AF" w:rsidRPr="003E3D0C" w:rsidRDefault="004B64AF" w:rsidP="0A8F570D">
      <w:pPr>
        <w:pStyle w:val="ListParagraph"/>
        <w:numPr>
          <w:ilvl w:val="0"/>
          <w:numId w:val="9"/>
        </w:numPr>
        <w:jc w:val="both"/>
        <w:rPr>
          <w:rFonts w:cs="Open Sans"/>
          <w:color w:val="333333"/>
          <w:sz w:val="24"/>
          <w:szCs w:val="24"/>
        </w:rPr>
      </w:pPr>
      <w:r w:rsidRPr="003E3D0C">
        <w:rPr>
          <w:rFonts w:cs="Open Sans"/>
          <w:color w:val="333333"/>
          <w:sz w:val="24"/>
          <w:szCs w:val="24"/>
          <w:shd w:val="clear" w:color="auto" w:fill="FFFFFF"/>
        </w:rPr>
        <w:t>Use of video streaming sites</w:t>
      </w:r>
      <w:r w:rsidR="00333352">
        <w:rPr>
          <w:rFonts w:cs="Open Sans"/>
          <w:color w:val="333333"/>
          <w:sz w:val="24"/>
          <w:szCs w:val="24"/>
          <w:shd w:val="clear" w:color="auto" w:fill="FFFFFF"/>
        </w:rPr>
        <w:t>,</w:t>
      </w:r>
      <w:r w:rsidRPr="003E3D0C">
        <w:rPr>
          <w:rFonts w:cs="Open Sans"/>
          <w:color w:val="333333"/>
          <w:sz w:val="24"/>
          <w:szCs w:val="24"/>
          <w:shd w:val="clear" w:color="auto" w:fill="FFFFFF"/>
        </w:rPr>
        <w:t xml:space="preserve"> such as </w:t>
      </w:r>
      <w:r w:rsidRPr="0A8F570D">
        <w:rPr>
          <w:rFonts w:cs="Open Sans"/>
          <w:i/>
          <w:iCs/>
          <w:color w:val="333333"/>
          <w:sz w:val="24"/>
          <w:szCs w:val="24"/>
          <w:shd w:val="clear" w:color="auto" w:fill="FFFFFF"/>
        </w:rPr>
        <w:t>YouTube</w:t>
      </w:r>
      <w:r w:rsidRPr="003E3D0C">
        <w:rPr>
          <w:rFonts w:cs="Open Sans"/>
          <w:color w:val="333333"/>
          <w:sz w:val="24"/>
          <w:szCs w:val="24"/>
          <w:shd w:val="clear" w:color="auto" w:fill="FFFFFF"/>
        </w:rPr>
        <w:t xml:space="preserve"> and </w:t>
      </w:r>
      <w:r w:rsidRPr="0A8F570D">
        <w:rPr>
          <w:rFonts w:cs="Open Sans"/>
          <w:i/>
          <w:iCs/>
          <w:color w:val="333333"/>
          <w:sz w:val="24"/>
          <w:szCs w:val="24"/>
          <w:shd w:val="clear" w:color="auto" w:fill="FFFFFF"/>
        </w:rPr>
        <w:t>Vimeo</w:t>
      </w:r>
      <w:r w:rsidR="00826C71">
        <w:rPr>
          <w:rFonts w:cs="Open Sans"/>
          <w:color w:val="333333"/>
          <w:sz w:val="24"/>
          <w:szCs w:val="24"/>
          <w:shd w:val="clear" w:color="auto" w:fill="FFFFFF"/>
        </w:rPr>
        <w:t xml:space="preserve"> etc.</w:t>
      </w:r>
      <w:r w:rsidR="00333352">
        <w:rPr>
          <w:rFonts w:cs="Open Sans"/>
          <w:color w:val="333333"/>
          <w:sz w:val="24"/>
          <w:szCs w:val="24"/>
          <w:shd w:val="clear" w:color="auto" w:fill="FFFFFF"/>
        </w:rPr>
        <w:t>,</w:t>
      </w:r>
      <w:r w:rsidR="00826C71">
        <w:rPr>
          <w:rFonts w:cs="Open Sans"/>
          <w:color w:val="333333"/>
          <w:sz w:val="24"/>
          <w:szCs w:val="24"/>
          <w:shd w:val="clear" w:color="auto" w:fill="FFFFFF"/>
        </w:rPr>
        <w:t xml:space="preserve"> </w:t>
      </w:r>
      <w:r w:rsidR="00333352">
        <w:rPr>
          <w:rFonts w:cs="Open Sans"/>
          <w:color w:val="333333"/>
          <w:sz w:val="24"/>
          <w:szCs w:val="24"/>
          <w:shd w:val="clear" w:color="auto" w:fill="FFFFFF"/>
        </w:rPr>
        <w:t xml:space="preserve">to publish students’ work, may only be carried out </w:t>
      </w:r>
      <w:r w:rsidRPr="003E3D0C">
        <w:rPr>
          <w:rFonts w:cs="Open Sans"/>
          <w:color w:val="333333"/>
          <w:sz w:val="24"/>
          <w:szCs w:val="24"/>
          <w:shd w:val="clear" w:color="auto" w:fill="FFFFFF"/>
        </w:rPr>
        <w:t>with express permission from teaching staff.</w:t>
      </w:r>
    </w:p>
    <w:p w14:paraId="1F2604BF" w14:textId="61AC1549" w:rsidR="004B64AF" w:rsidRPr="003E3D0C" w:rsidRDefault="004B64AF" w:rsidP="00006269">
      <w:pPr>
        <w:pStyle w:val="ListParagraph"/>
        <w:numPr>
          <w:ilvl w:val="0"/>
          <w:numId w:val="9"/>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Staff and </w:t>
      </w:r>
      <w:r w:rsidR="00800413">
        <w:rPr>
          <w:rFonts w:cs="Open Sans"/>
          <w:color w:val="333333"/>
          <w:sz w:val="24"/>
          <w:szCs w:val="24"/>
          <w:shd w:val="clear" w:color="auto" w:fill="FFFFFF"/>
        </w:rPr>
        <w:t>student</w:t>
      </w:r>
      <w:r w:rsidRPr="003E3D0C">
        <w:rPr>
          <w:rFonts w:cs="Open Sans"/>
          <w:color w:val="333333"/>
          <w:sz w:val="24"/>
          <w:szCs w:val="24"/>
          <w:shd w:val="clear" w:color="auto" w:fill="FFFFFF"/>
        </w:rPr>
        <w:t xml:space="preserve">s must not use social media and the internet in any way to harass, insult, abuse or defame pupils, their family members, staff, </w:t>
      </w:r>
      <w:proofErr w:type="gramStart"/>
      <w:r w:rsidRPr="003E3D0C">
        <w:rPr>
          <w:rFonts w:cs="Open Sans"/>
          <w:color w:val="333333"/>
          <w:sz w:val="24"/>
          <w:szCs w:val="24"/>
          <w:shd w:val="clear" w:color="auto" w:fill="FFFFFF"/>
        </w:rPr>
        <w:t>other</w:t>
      </w:r>
      <w:proofErr w:type="gramEnd"/>
      <w:r w:rsidRPr="003E3D0C">
        <w:rPr>
          <w:rFonts w:cs="Open Sans"/>
          <w:color w:val="333333"/>
          <w:sz w:val="24"/>
          <w:szCs w:val="24"/>
          <w:shd w:val="clear" w:color="auto" w:fill="FFFFFF"/>
        </w:rPr>
        <w:t xml:space="preserve"> members of the St Kilian's Community School community</w:t>
      </w:r>
      <w:r w:rsidR="000C77A5">
        <w:rPr>
          <w:rFonts w:cs="Open Sans"/>
          <w:color w:val="FF0000"/>
          <w:sz w:val="24"/>
          <w:szCs w:val="24"/>
          <w:shd w:val="clear" w:color="auto" w:fill="FFFFFF"/>
        </w:rPr>
        <w:t xml:space="preserve"> </w:t>
      </w:r>
      <w:r w:rsidR="000C77A5" w:rsidRPr="00990047">
        <w:rPr>
          <w:rFonts w:cs="Open Sans"/>
          <w:sz w:val="24"/>
          <w:szCs w:val="24"/>
          <w:shd w:val="clear" w:color="auto" w:fill="FFFFFF"/>
        </w:rPr>
        <w:t>or anyone else</w:t>
      </w:r>
      <w:r w:rsidR="00990047" w:rsidRPr="00990047">
        <w:rPr>
          <w:rFonts w:cs="Open Sans"/>
          <w:sz w:val="24"/>
          <w:szCs w:val="24"/>
          <w:shd w:val="clear" w:color="auto" w:fill="FFFFFF"/>
        </w:rPr>
        <w:t>.</w:t>
      </w:r>
    </w:p>
    <w:p w14:paraId="238E632E" w14:textId="11E37C03" w:rsidR="004B64AF" w:rsidRPr="003E3D0C" w:rsidRDefault="004B64AF" w:rsidP="00EC7A47">
      <w:pPr>
        <w:pStyle w:val="ListParagraph"/>
        <w:numPr>
          <w:ilvl w:val="0"/>
          <w:numId w:val="9"/>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Staff and </w:t>
      </w:r>
      <w:r w:rsidR="00800413">
        <w:rPr>
          <w:rFonts w:cs="Open Sans"/>
          <w:color w:val="333333"/>
          <w:sz w:val="24"/>
          <w:szCs w:val="24"/>
          <w:shd w:val="clear" w:color="auto" w:fill="FFFFFF"/>
        </w:rPr>
        <w:t>student</w:t>
      </w:r>
      <w:r w:rsidRPr="003E3D0C">
        <w:rPr>
          <w:rFonts w:cs="Open Sans"/>
          <w:color w:val="333333"/>
          <w:sz w:val="24"/>
          <w:szCs w:val="24"/>
          <w:shd w:val="clear" w:color="auto" w:fill="FFFFFF"/>
        </w:rPr>
        <w:t>s must not disc</w:t>
      </w:r>
      <w:r w:rsidR="00EC7A47">
        <w:rPr>
          <w:rFonts w:cs="Open Sans"/>
          <w:color w:val="333333"/>
          <w:sz w:val="24"/>
          <w:szCs w:val="24"/>
          <w:shd w:val="clear" w:color="auto" w:fill="FFFFFF"/>
        </w:rPr>
        <w:t xml:space="preserve">uss personal information about </w:t>
      </w:r>
      <w:r w:rsidR="00EC7A47" w:rsidRPr="00EC7A47">
        <w:rPr>
          <w:rFonts w:cs="Open Sans"/>
          <w:color w:val="333333"/>
          <w:sz w:val="24"/>
          <w:szCs w:val="24"/>
          <w:shd w:val="clear" w:color="auto" w:fill="FFFFFF"/>
        </w:rPr>
        <w:t>students</w:t>
      </w:r>
      <w:r w:rsidRPr="003E3D0C">
        <w:rPr>
          <w:rFonts w:cs="Open Sans"/>
          <w:color w:val="333333"/>
          <w:sz w:val="24"/>
          <w:szCs w:val="24"/>
          <w:shd w:val="clear" w:color="auto" w:fill="FFFFFF"/>
        </w:rPr>
        <w:t>, staff and other members of the St Kilian's Community School community on social media.</w:t>
      </w:r>
    </w:p>
    <w:p w14:paraId="3F90E1BA" w14:textId="69B3367A" w:rsidR="004B64AF" w:rsidRPr="003E3D0C" w:rsidRDefault="004B64AF" w:rsidP="00006269">
      <w:pPr>
        <w:pStyle w:val="ListParagraph"/>
        <w:numPr>
          <w:ilvl w:val="0"/>
          <w:numId w:val="9"/>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Staff and </w:t>
      </w:r>
      <w:r w:rsidR="00800413">
        <w:rPr>
          <w:rFonts w:cs="Open Sans"/>
          <w:color w:val="333333"/>
          <w:sz w:val="24"/>
          <w:szCs w:val="24"/>
          <w:shd w:val="clear" w:color="auto" w:fill="FFFFFF"/>
        </w:rPr>
        <w:t>student</w:t>
      </w:r>
      <w:r w:rsidRPr="003E3D0C">
        <w:rPr>
          <w:rFonts w:cs="Open Sans"/>
          <w:color w:val="333333"/>
          <w:sz w:val="24"/>
          <w:szCs w:val="24"/>
          <w:shd w:val="clear" w:color="auto" w:fill="FFFFFF"/>
        </w:rPr>
        <w:t>s must not use school email addresses for setting up personal social media accounts or to communicate through such media.</w:t>
      </w:r>
    </w:p>
    <w:p w14:paraId="55B4E838" w14:textId="13D74553" w:rsidR="004B64AF" w:rsidRPr="003E3D0C" w:rsidRDefault="004B64AF" w:rsidP="00006269">
      <w:pPr>
        <w:pStyle w:val="ListParagraph"/>
        <w:numPr>
          <w:ilvl w:val="0"/>
          <w:numId w:val="9"/>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Staff and </w:t>
      </w:r>
      <w:r w:rsidR="00800413">
        <w:rPr>
          <w:rFonts w:cs="Open Sans"/>
          <w:color w:val="333333"/>
          <w:sz w:val="24"/>
          <w:szCs w:val="24"/>
          <w:shd w:val="clear" w:color="auto" w:fill="FFFFFF"/>
        </w:rPr>
        <w:t>student</w:t>
      </w:r>
      <w:r w:rsidRPr="003E3D0C">
        <w:rPr>
          <w:rFonts w:cs="Open Sans"/>
          <w:color w:val="333333"/>
          <w:sz w:val="24"/>
          <w:szCs w:val="24"/>
          <w:shd w:val="clear" w:color="auto" w:fill="FFFFFF"/>
        </w:rPr>
        <w:t>s must not engage in activities involving social media which might bring St Kilian's Community School into disrepute.</w:t>
      </w:r>
    </w:p>
    <w:p w14:paraId="45E528E3" w14:textId="33942A68" w:rsidR="004B64AF" w:rsidRPr="003E3D0C" w:rsidRDefault="004B64AF" w:rsidP="00006269">
      <w:pPr>
        <w:pStyle w:val="ListParagraph"/>
        <w:numPr>
          <w:ilvl w:val="0"/>
          <w:numId w:val="9"/>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Staff and </w:t>
      </w:r>
      <w:r w:rsidR="00800413">
        <w:rPr>
          <w:rFonts w:cs="Open Sans"/>
          <w:color w:val="333333"/>
          <w:sz w:val="24"/>
          <w:szCs w:val="24"/>
          <w:shd w:val="clear" w:color="auto" w:fill="FFFFFF"/>
        </w:rPr>
        <w:t>student</w:t>
      </w:r>
      <w:r w:rsidRPr="003E3D0C">
        <w:rPr>
          <w:rFonts w:cs="Open Sans"/>
          <w:color w:val="333333"/>
          <w:sz w:val="24"/>
          <w:szCs w:val="24"/>
          <w:shd w:val="clear" w:color="auto" w:fill="FFFFFF"/>
        </w:rPr>
        <w:t xml:space="preserve">s must not represent </w:t>
      </w:r>
      <w:r w:rsidR="000C77A5" w:rsidRPr="00990047">
        <w:rPr>
          <w:rFonts w:cs="Open Sans"/>
          <w:sz w:val="24"/>
          <w:szCs w:val="24"/>
          <w:shd w:val="clear" w:color="auto" w:fill="FFFFFF"/>
        </w:rPr>
        <w:t>their</w:t>
      </w:r>
      <w:r w:rsidRPr="003E3D0C">
        <w:rPr>
          <w:rFonts w:cs="Open Sans"/>
          <w:color w:val="333333"/>
          <w:sz w:val="24"/>
          <w:szCs w:val="24"/>
          <w:shd w:val="clear" w:color="auto" w:fill="FFFFFF"/>
        </w:rPr>
        <w:t xml:space="preserve"> personal views as those of St Kilian's Community School on any social medium.</w:t>
      </w:r>
    </w:p>
    <w:p w14:paraId="283ACFDF" w14:textId="77777777" w:rsidR="007C50C0" w:rsidRPr="003E3D0C" w:rsidRDefault="007C50C0" w:rsidP="00782013">
      <w:pPr>
        <w:ind w:firstLine="720"/>
        <w:jc w:val="both"/>
        <w:rPr>
          <w:rFonts w:cs="Open Sans"/>
          <w:b/>
          <w:color w:val="333333"/>
          <w:sz w:val="32"/>
          <w:szCs w:val="32"/>
          <w:u w:val="single"/>
          <w:shd w:val="clear" w:color="auto" w:fill="FFFFFF"/>
        </w:rPr>
      </w:pPr>
      <w:r w:rsidRPr="003E3D0C">
        <w:rPr>
          <w:rFonts w:cs="Open Sans"/>
          <w:b/>
          <w:color w:val="333333"/>
          <w:sz w:val="32"/>
          <w:szCs w:val="32"/>
          <w:u w:val="single"/>
          <w:shd w:val="clear" w:color="auto" w:fill="FFFFFF"/>
        </w:rPr>
        <w:t>Personal Devices.</w:t>
      </w:r>
    </w:p>
    <w:p w14:paraId="624419BC" w14:textId="7C51380B" w:rsidR="00B44E22" w:rsidRDefault="00104F7F" w:rsidP="002E1D87">
      <w:pPr>
        <w:pStyle w:val="ListParagraph"/>
        <w:numPr>
          <w:ilvl w:val="0"/>
          <w:numId w:val="9"/>
        </w:numPr>
        <w:jc w:val="both"/>
        <w:rPr>
          <w:rFonts w:cs="Open Sans"/>
          <w:color w:val="333333"/>
          <w:sz w:val="24"/>
          <w:szCs w:val="24"/>
          <w:shd w:val="clear" w:color="auto" w:fill="FFFFFF"/>
        </w:rPr>
      </w:pPr>
      <w:r>
        <w:rPr>
          <w:rFonts w:cs="Open Sans"/>
          <w:color w:val="333333"/>
          <w:sz w:val="24"/>
          <w:szCs w:val="24"/>
          <w:shd w:val="clear" w:color="auto" w:fill="FFFFFF"/>
        </w:rPr>
        <w:t xml:space="preserve">This policy applies to the use of students’ </w:t>
      </w:r>
      <w:r w:rsidR="004B64AF" w:rsidRPr="003E3D0C">
        <w:rPr>
          <w:rFonts w:cs="Open Sans"/>
          <w:color w:val="333333"/>
          <w:sz w:val="24"/>
          <w:szCs w:val="24"/>
          <w:shd w:val="clear" w:color="auto" w:fill="FFFFFF"/>
        </w:rPr>
        <w:t xml:space="preserve">own </w:t>
      </w:r>
      <w:r>
        <w:rPr>
          <w:rFonts w:cs="Open Sans"/>
          <w:color w:val="333333"/>
          <w:sz w:val="24"/>
          <w:szCs w:val="24"/>
          <w:shd w:val="clear" w:color="auto" w:fill="FFFFFF"/>
        </w:rPr>
        <w:t>personal electronic devices</w:t>
      </w:r>
      <w:r w:rsidR="004B64AF" w:rsidRPr="003E3D0C">
        <w:rPr>
          <w:rFonts w:cs="Open Sans"/>
          <w:color w:val="333333"/>
          <w:sz w:val="24"/>
          <w:szCs w:val="24"/>
          <w:shd w:val="clear" w:color="auto" w:fill="FFFFFF"/>
        </w:rPr>
        <w:t xml:space="preserve">, in the same way as </w:t>
      </w:r>
      <w:r>
        <w:rPr>
          <w:rFonts w:cs="Open Sans"/>
          <w:color w:val="333333"/>
          <w:sz w:val="24"/>
          <w:szCs w:val="24"/>
          <w:shd w:val="clear" w:color="auto" w:fill="FFFFFF"/>
        </w:rPr>
        <w:t>it applies to the use of</w:t>
      </w:r>
      <w:r w:rsidR="004B64AF" w:rsidRPr="003E3D0C">
        <w:rPr>
          <w:rFonts w:cs="Open Sans"/>
          <w:color w:val="333333"/>
          <w:sz w:val="24"/>
          <w:szCs w:val="24"/>
          <w:shd w:val="clear" w:color="auto" w:fill="FFFFFF"/>
        </w:rPr>
        <w:t xml:space="preserve"> school equipment.</w:t>
      </w:r>
      <w:r w:rsidR="00623A73">
        <w:rPr>
          <w:rFonts w:cs="Open Sans"/>
          <w:color w:val="333333"/>
          <w:sz w:val="24"/>
          <w:szCs w:val="24"/>
          <w:shd w:val="clear" w:color="auto" w:fill="FFFFFF"/>
        </w:rPr>
        <w:t xml:space="preserve"> </w:t>
      </w:r>
    </w:p>
    <w:p w14:paraId="71708716" w14:textId="654CE276" w:rsidR="00436252" w:rsidRPr="00436252" w:rsidRDefault="6154CE6B" w:rsidP="00502B80">
      <w:pPr>
        <w:pStyle w:val="ListParagraph"/>
        <w:numPr>
          <w:ilvl w:val="0"/>
          <w:numId w:val="1"/>
        </w:numPr>
        <w:jc w:val="both"/>
        <w:rPr>
          <w:rFonts w:cs="Open Sans"/>
          <w:sz w:val="24"/>
          <w:szCs w:val="24"/>
          <w:shd w:val="clear" w:color="auto" w:fill="FFFFFF"/>
        </w:rPr>
      </w:pPr>
      <w:r w:rsidRPr="00436252">
        <w:rPr>
          <w:rFonts w:cs="Open Sans"/>
          <w:iCs/>
          <w:sz w:val="24"/>
          <w:szCs w:val="24"/>
        </w:rPr>
        <w:t>The school</w:t>
      </w:r>
      <w:r w:rsidR="00436252" w:rsidRPr="00436252">
        <w:rPr>
          <w:rFonts w:cs="Open Sans"/>
          <w:iCs/>
          <w:sz w:val="24"/>
          <w:szCs w:val="24"/>
        </w:rPr>
        <w:t>’s</w:t>
      </w:r>
      <w:r w:rsidRPr="00436252">
        <w:rPr>
          <w:rFonts w:cs="Open Sans"/>
          <w:iCs/>
          <w:sz w:val="24"/>
          <w:szCs w:val="24"/>
        </w:rPr>
        <w:t xml:space="preserve"> </w:t>
      </w:r>
      <w:r w:rsidR="00436252" w:rsidRPr="00436252">
        <w:rPr>
          <w:rFonts w:cs="Open Sans"/>
          <w:iCs/>
          <w:sz w:val="24"/>
          <w:szCs w:val="24"/>
        </w:rPr>
        <w:t>b</w:t>
      </w:r>
      <w:r w:rsidRPr="00436252">
        <w:rPr>
          <w:rFonts w:cs="Open Sans"/>
          <w:iCs/>
          <w:sz w:val="24"/>
          <w:szCs w:val="24"/>
        </w:rPr>
        <w:t>roadband</w:t>
      </w:r>
      <w:r w:rsidR="00436252" w:rsidRPr="00436252">
        <w:rPr>
          <w:rFonts w:cs="Open Sans"/>
          <w:iCs/>
          <w:sz w:val="24"/>
          <w:szCs w:val="24"/>
        </w:rPr>
        <w:t xml:space="preserve"> service</w:t>
      </w:r>
      <w:r w:rsidRPr="00436252">
        <w:rPr>
          <w:rFonts w:cs="Open Sans"/>
          <w:iCs/>
          <w:sz w:val="24"/>
          <w:szCs w:val="24"/>
        </w:rPr>
        <w:t xml:space="preserve"> is exclusively for school</w:t>
      </w:r>
      <w:r w:rsidR="00436252" w:rsidRPr="00436252">
        <w:rPr>
          <w:rFonts w:cs="Open Sans"/>
          <w:iCs/>
          <w:sz w:val="24"/>
          <w:szCs w:val="24"/>
        </w:rPr>
        <w:t xml:space="preserve">-related work, </w:t>
      </w:r>
      <w:r w:rsidR="007A4237">
        <w:rPr>
          <w:rFonts w:cs="Open Sans"/>
          <w:iCs/>
          <w:sz w:val="24"/>
          <w:szCs w:val="24"/>
        </w:rPr>
        <w:t xml:space="preserve">carried out </w:t>
      </w:r>
      <w:r w:rsidR="00436252" w:rsidRPr="00436252">
        <w:rPr>
          <w:rFonts w:cs="Open Sans"/>
          <w:iCs/>
          <w:sz w:val="24"/>
          <w:szCs w:val="24"/>
        </w:rPr>
        <w:t xml:space="preserve">by students, teachers and other non-teaching staff. </w:t>
      </w:r>
      <w:r w:rsidRPr="00436252">
        <w:rPr>
          <w:rFonts w:cs="Open Sans"/>
          <w:iCs/>
          <w:sz w:val="24"/>
          <w:szCs w:val="24"/>
        </w:rPr>
        <w:t xml:space="preserve"> </w:t>
      </w:r>
      <w:r w:rsidR="00436252" w:rsidRPr="00436252">
        <w:rPr>
          <w:rFonts w:cs="Open Sans"/>
          <w:iCs/>
          <w:sz w:val="24"/>
          <w:szCs w:val="24"/>
        </w:rPr>
        <w:t>Students may not use the school’s broadband service for their personal devices.</w:t>
      </w:r>
    </w:p>
    <w:p w14:paraId="381958AD" w14:textId="77777777" w:rsidR="00436252" w:rsidRDefault="00436252" w:rsidP="00436252">
      <w:pPr>
        <w:pStyle w:val="ListParagraph"/>
        <w:jc w:val="both"/>
        <w:rPr>
          <w:rFonts w:cs="Open Sans"/>
          <w:i/>
          <w:iCs/>
          <w:color w:val="00B050"/>
          <w:sz w:val="24"/>
          <w:szCs w:val="24"/>
        </w:rPr>
      </w:pPr>
    </w:p>
    <w:p w14:paraId="4A5FD1D1" w14:textId="04FB4F2E" w:rsidR="004B64AF" w:rsidRPr="00436252" w:rsidRDefault="004B64AF" w:rsidP="00436252">
      <w:pPr>
        <w:pStyle w:val="ListParagraph"/>
        <w:jc w:val="both"/>
        <w:rPr>
          <w:rFonts w:cs="Open Sans"/>
          <w:color w:val="333333"/>
          <w:sz w:val="24"/>
          <w:szCs w:val="24"/>
          <w:shd w:val="clear" w:color="auto" w:fill="FFFFFF"/>
        </w:rPr>
      </w:pPr>
      <w:r w:rsidRPr="00436252">
        <w:rPr>
          <w:rFonts w:cs="Open Sans"/>
          <w:color w:val="333333"/>
          <w:sz w:val="24"/>
          <w:szCs w:val="24"/>
          <w:shd w:val="clear" w:color="auto" w:fill="FFFFFF"/>
        </w:rPr>
        <w:t>The following statements apply to the use of internet-enabled devices such as tablets, gaming devices, and digital music players in St Kilian's Community School:</w:t>
      </w:r>
    </w:p>
    <w:p w14:paraId="12F9CF0A" w14:textId="3F3816F8" w:rsidR="004B64AF" w:rsidRPr="003E3D0C" w:rsidRDefault="00800413" w:rsidP="002E1D87">
      <w:pPr>
        <w:pStyle w:val="ListParagraph"/>
        <w:numPr>
          <w:ilvl w:val="0"/>
          <w:numId w:val="11"/>
        </w:numPr>
        <w:jc w:val="both"/>
        <w:rPr>
          <w:rFonts w:cs="Open Sans"/>
          <w:color w:val="333333"/>
          <w:sz w:val="24"/>
          <w:szCs w:val="24"/>
          <w:shd w:val="clear" w:color="auto" w:fill="FFFFFF"/>
        </w:rPr>
      </w:pPr>
      <w:r>
        <w:rPr>
          <w:rFonts w:cs="Open Sans"/>
          <w:color w:val="333333"/>
          <w:sz w:val="24"/>
          <w:szCs w:val="24"/>
          <w:shd w:val="clear" w:color="auto" w:fill="FFFFFF"/>
        </w:rPr>
        <w:t>Student</w:t>
      </w:r>
      <w:r w:rsidR="004B64AF" w:rsidRPr="003E3D0C">
        <w:rPr>
          <w:rFonts w:cs="Open Sans"/>
          <w:color w:val="333333"/>
          <w:sz w:val="24"/>
          <w:szCs w:val="24"/>
          <w:shd w:val="clear" w:color="auto" w:fill="FFFFFF"/>
        </w:rPr>
        <w:t>s are only allowed to bring personal internet-enabled devices into St Kilian's Community School with expressed permission from staff.</w:t>
      </w:r>
    </w:p>
    <w:p w14:paraId="19E81D7F" w14:textId="278E2C19" w:rsidR="004B64AF" w:rsidRPr="003E3D0C" w:rsidRDefault="00800413" w:rsidP="002E1D87">
      <w:pPr>
        <w:pStyle w:val="ListParagraph"/>
        <w:numPr>
          <w:ilvl w:val="0"/>
          <w:numId w:val="11"/>
        </w:numPr>
        <w:jc w:val="both"/>
        <w:rPr>
          <w:rFonts w:cs="Open Sans"/>
          <w:color w:val="333333"/>
          <w:sz w:val="24"/>
          <w:szCs w:val="24"/>
          <w:shd w:val="clear" w:color="auto" w:fill="FFFFFF"/>
        </w:rPr>
      </w:pPr>
      <w:r>
        <w:rPr>
          <w:rFonts w:cs="Open Sans"/>
          <w:color w:val="333333"/>
          <w:sz w:val="24"/>
          <w:szCs w:val="24"/>
          <w:shd w:val="clear" w:color="auto" w:fill="FFFFFF"/>
        </w:rPr>
        <w:t>Students</w:t>
      </w:r>
      <w:r w:rsidR="004B64AF" w:rsidRPr="003E3D0C">
        <w:rPr>
          <w:rFonts w:cs="Open Sans"/>
          <w:color w:val="333333"/>
          <w:sz w:val="24"/>
          <w:szCs w:val="24"/>
          <w:shd w:val="clear" w:color="auto" w:fill="FFFFFF"/>
        </w:rPr>
        <w:t xml:space="preserve"> are only allowed to use personal internet-enabled devices during lessons with expressed permission from teaching staff.</w:t>
      </w:r>
    </w:p>
    <w:p w14:paraId="7C9FEB2F" w14:textId="34B35B39" w:rsidR="004B64AF" w:rsidRPr="003E3D0C" w:rsidRDefault="00800413" w:rsidP="002E1D87">
      <w:pPr>
        <w:pStyle w:val="ListParagraph"/>
        <w:numPr>
          <w:ilvl w:val="0"/>
          <w:numId w:val="11"/>
        </w:numPr>
        <w:jc w:val="both"/>
        <w:rPr>
          <w:rFonts w:cs="Open Sans"/>
          <w:color w:val="333333"/>
          <w:sz w:val="24"/>
          <w:szCs w:val="24"/>
          <w:shd w:val="clear" w:color="auto" w:fill="FFFFFF"/>
        </w:rPr>
      </w:pPr>
      <w:r>
        <w:rPr>
          <w:rFonts w:cs="Open Sans"/>
          <w:color w:val="333333"/>
          <w:sz w:val="24"/>
          <w:szCs w:val="24"/>
          <w:shd w:val="clear" w:color="auto" w:fill="FFFFFF"/>
        </w:rPr>
        <w:t>Student</w:t>
      </w:r>
      <w:r w:rsidR="004B64AF" w:rsidRPr="003E3D0C">
        <w:rPr>
          <w:rFonts w:cs="Open Sans"/>
          <w:color w:val="333333"/>
          <w:sz w:val="24"/>
          <w:szCs w:val="24"/>
          <w:shd w:val="clear" w:color="auto" w:fill="FFFFFF"/>
        </w:rPr>
        <w:t>s are allowed to use personal internet-enabled devices during social time.</w:t>
      </w:r>
    </w:p>
    <w:p w14:paraId="797D803C" w14:textId="10A39BCC" w:rsidR="007C50C0" w:rsidRDefault="00DB2C2F" w:rsidP="00E534CD">
      <w:pPr>
        <w:ind w:firstLine="720"/>
        <w:jc w:val="both"/>
        <w:rPr>
          <w:rFonts w:cs="Open Sans"/>
          <w:b/>
          <w:color w:val="333333"/>
          <w:sz w:val="32"/>
          <w:szCs w:val="32"/>
          <w:u w:val="single"/>
          <w:shd w:val="clear" w:color="auto" w:fill="FFFFFF"/>
        </w:rPr>
      </w:pPr>
      <w:r>
        <w:rPr>
          <w:rFonts w:cs="Open Sans"/>
          <w:b/>
          <w:color w:val="333333"/>
          <w:sz w:val="32"/>
          <w:szCs w:val="32"/>
          <w:u w:val="single"/>
          <w:shd w:val="clear" w:color="auto" w:fill="FFFFFF"/>
        </w:rPr>
        <w:lastRenderedPageBreak/>
        <w:t>I</w:t>
      </w:r>
      <w:r w:rsidR="00532914" w:rsidRPr="003E3D0C">
        <w:rPr>
          <w:rFonts w:cs="Open Sans"/>
          <w:b/>
          <w:color w:val="333333"/>
          <w:sz w:val="32"/>
          <w:szCs w:val="32"/>
          <w:u w:val="single"/>
          <w:shd w:val="clear" w:color="auto" w:fill="FFFFFF"/>
        </w:rPr>
        <w:t>mages and Video</w:t>
      </w:r>
    </w:p>
    <w:p w14:paraId="6F9C8E97" w14:textId="444483EA" w:rsidR="00661AFA" w:rsidRPr="003E3D0C" w:rsidRDefault="00661AFA" w:rsidP="00661AFA">
      <w:pPr>
        <w:ind w:left="720"/>
        <w:jc w:val="both"/>
        <w:rPr>
          <w:rFonts w:cs="Open Sans"/>
          <w:b/>
          <w:color w:val="333333"/>
          <w:sz w:val="32"/>
          <w:szCs w:val="32"/>
          <w:u w:val="single"/>
          <w:shd w:val="clear" w:color="auto" w:fill="FFFFFF"/>
        </w:rPr>
      </w:pPr>
      <w:r>
        <w:rPr>
          <w:rFonts w:cs="Open Sans"/>
          <w:color w:val="FF0000"/>
          <w:sz w:val="24"/>
          <w:szCs w:val="24"/>
          <w:shd w:val="clear" w:color="auto" w:fill="FFFFFF"/>
        </w:rPr>
        <w:t>This policy</w:t>
      </w:r>
      <w:r w:rsidRPr="00623A73">
        <w:rPr>
          <w:rFonts w:cs="Open Sans"/>
          <w:color w:val="FF0000"/>
          <w:sz w:val="24"/>
          <w:szCs w:val="24"/>
          <w:shd w:val="clear" w:color="auto" w:fill="FFFFFF"/>
        </w:rPr>
        <w:t xml:space="preserve"> extends to all technological devices with internet connectivity, camera, video an</w:t>
      </w:r>
      <w:r>
        <w:rPr>
          <w:rFonts w:cs="Open Sans"/>
          <w:color w:val="FF0000"/>
          <w:sz w:val="24"/>
          <w:szCs w:val="24"/>
          <w:shd w:val="clear" w:color="auto" w:fill="FFFFFF"/>
        </w:rPr>
        <w:t>d/</w:t>
      </w:r>
      <w:r w:rsidRPr="00623A73">
        <w:rPr>
          <w:rFonts w:cs="Open Sans"/>
          <w:color w:val="FF0000"/>
          <w:sz w:val="24"/>
          <w:szCs w:val="24"/>
          <w:shd w:val="clear" w:color="auto" w:fill="FFFFFF"/>
        </w:rPr>
        <w:t>or sound recording technology. </w:t>
      </w:r>
    </w:p>
    <w:p w14:paraId="4574CA5E" w14:textId="6AB52E81" w:rsidR="003C47B0" w:rsidRPr="00E534CD" w:rsidRDefault="002A556E" w:rsidP="00447049">
      <w:pPr>
        <w:ind w:left="720"/>
        <w:jc w:val="both"/>
        <w:rPr>
          <w:rFonts w:cs="Open Sans"/>
          <w:color w:val="333333"/>
          <w:sz w:val="24"/>
          <w:szCs w:val="24"/>
          <w:shd w:val="clear" w:color="auto" w:fill="FFFFFF"/>
        </w:rPr>
      </w:pPr>
      <w:r w:rsidRPr="00E534CD">
        <w:rPr>
          <w:rFonts w:cs="Open Sans"/>
          <w:color w:val="333333"/>
          <w:sz w:val="24"/>
          <w:szCs w:val="24"/>
          <w:shd w:val="clear" w:color="auto" w:fill="FFFFFF"/>
        </w:rPr>
        <w:t xml:space="preserve">The development of digital imaging technologies has created significant benefits to </w:t>
      </w:r>
      <w:r w:rsidR="00646D02" w:rsidRPr="00E534CD">
        <w:rPr>
          <w:rFonts w:cs="Open Sans"/>
          <w:color w:val="333333"/>
          <w:sz w:val="24"/>
          <w:szCs w:val="24"/>
          <w:shd w:val="clear" w:color="auto" w:fill="FFFFFF"/>
        </w:rPr>
        <w:t xml:space="preserve">teaching and </w:t>
      </w:r>
      <w:r w:rsidRPr="00E534CD">
        <w:rPr>
          <w:rFonts w:cs="Open Sans"/>
          <w:color w:val="333333"/>
          <w:sz w:val="24"/>
          <w:szCs w:val="24"/>
          <w:shd w:val="clear" w:color="auto" w:fill="FFFFFF"/>
        </w:rPr>
        <w:t xml:space="preserve">learning, allowing staff and </w:t>
      </w:r>
      <w:r w:rsidR="00646D02" w:rsidRPr="00E534CD">
        <w:rPr>
          <w:rFonts w:cs="Open Sans"/>
          <w:color w:val="333333"/>
          <w:sz w:val="24"/>
          <w:szCs w:val="24"/>
          <w:shd w:val="clear" w:color="auto" w:fill="FFFFFF"/>
        </w:rPr>
        <w:t>students</w:t>
      </w:r>
      <w:r w:rsidRPr="00E534CD">
        <w:rPr>
          <w:rFonts w:cs="Open Sans"/>
          <w:color w:val="333333"/>
          <w:sz w:val="24"/>
          <w:szCs w:val="24"/>
          <w:shd w:val="clear" w:color="auto" w:fill="FFFFFF"/>
        </w:rPr>
        <w:t xml:space="preserve"> instant use of images that they have recorded themselves or downloaded from the internet. </w:t>
      </w:r>
      <w:r w:rsidR="003C47B0" w:rsidRPr="00E534CD">
        <w:rPr>
          <w:rFonts w:cs="Open Sans"/>
          <w:color w:val="333333"/>
          <w:sz w:val="24"/>
          <w:szCs w:val="24"/>
          <w:shd w:val="clear" w:color="auto" w:fill="FFFFFF"/>
        </w:rPr>
        <w:t>Photographic images and video and audio recordings also constitute a valuable archive for the school community. They can also be used to celebrate many positive aspects of school life, through Year Books, visual displays etc</w:t>
      </w:r>
      <w:proofErr w:type="gramStart"/>
      <w:r w:rsidR="003C47B0" w:rsidRPr="00E534CD">
        <w:rPr>
          <w:rFonts w:cs="Open Sans"/>
          <w:color w:val="333333"/>
          <w:sz w:val="24"/>
          <w:szCs w:val="24"/>
          <w:shd w:val="clear" w:color="auto" w:fill="FFFFFF"/>
        </w:rPr>
        <w:t>..</w:t>
      </w:r>
      <w:proofErr w:type="gramEnd"/>
    </w:p>
    <w:p w14:paraId="1817AB3E" w14:textId="77777777" w:rsidR="00AC1AD6" w:rsidRPr="00E534CD" w:rsidRDefault="002A556E" w:rsidP="00447049">
      <w:pPr>
        <w:ind w:left="720"/>
        <w:jc w:val="both"/>
        <w:rPr>
          <w:rFonts w:cs="Open Sans"/>
          <w:color w:val="333333"/>
          <w:sz w:val="24"/>
          <w:szCs w:val="24"/>
          <w:shd w:val="clear" w:color="auto" w:fill="FFFFFF"/>
        </w:rPr>
      </w:pPr>
      <w:r w:rsidRPr="00E534CD">
        <w:rPr>
          <w:rFonts w:cs="Open Sans"/>
          <w:color w:val="333333"/>
          <w:sz w:val="24"/>
          <w:szCs w:val="24"/>
          <w:shd w:val="clear" w:color="auto" w:fill="FFFFFF"/>
        </w:rPr>
        <w:t xml:space="preserve">However, </w:t>
      </w:r>
      <w:r w:rsidR="003C47B0" w:rsidRPr="00E534CD">
        <w:rPr>
          <w:rFonts w:cs="Open Sans"/>
          <w:color w:val="333333"/>
          <w:sz w:val="24"/>
          <w:szCs w:val="24"/>
          <w:shd w:val="clear" w:color="auto" w:fill="FFFFFF"/>
        </w:rPr>
        <w:t>the generation</w:t>
      </w:r>
      <w:r w:rsidR="00646D02" w:rsidRPr="00E534CD">
        <w:rPr>
          <w:rFonts w:cs="Open Sans"/>
          <w:color w:val="333333"/>
          <w:sz w:val="24"/>
          <w:szCs w:val="24"/>
          <w:shd w:val="clear" w:color="auto" w:fill="FFFFFF"/>
        </w:rPr>
        <w:t>,</w:t>
      </w:r>
      <w:r w:rsidR="003C47B0" w:rsidRPr="00E534CD">
        <w:rPr>
          <w:rFonts w:cs="Open Sans"/>
          <w:color w:val="333333"/>
          <w:sz w:val="24"/>
          <w:szCs w:val="24"/>
          <w:shd w:val="clear" w:color="auto" w:fill="FFFFFF"/>
        </w:rPr>
        <w:t xml:space="preserve"> storage and publication of images</w:t>
      </w:r>
      <w:r w:rsidR="00646D02" w:rsidRPr="00E534CD">
        <w:rPr>
          <w:rFonts w:cs="Open Sans"/>
          <w:color w:val="333333"/>
          <w:sz w:val="24"/>
          <w:szCs w:val="24"/>
          <w:shd w:val="clear" w:color="auto" w:fill="FFFFFF"/>
        </w:rPr>
        <w:t>,</w:t>
      </w:r>
      <w:r w:rsidR="003C47B0" w:rsidRPr="00E534CD">
        <w:rPr>
          <w:rFonts w:cs="Open Sans"/>
          <w:color w:val="333333"/>
          <w:sz w:val="24"/>
          <w:szCs w:val="24"/>
          <w:shd w:val="clear" w:color="auto" w:fill="FFFFFF"/>
        </w:rPr>
        <w:t xml:space="preserve"> as well as video and audio files</w:t>
      </w:r>
      <w:r w:rsidR="00646D02" w:rsidRPr="00E534CD">
        <w:rPr>
          <w:rFonts w:cs="Open Sans"/>
          <w:color w:val="333333"/>
          <w:sz w:val="24"/>
          <w:szCs w:val="24"/>
          <w:shd w:val="clear" w:color="auto" w:fill="FFFFFF"/>
        </w:rPr>
        <w:t xml:space="preserve">, must be done with respect to data protection and other relevant legislation, as well the school’s Code of Behaviour and Anti-Bullying Policy. Individuals’ personal rights, privacy and reputations must be safeguarded at all times.  </w:t>
      </w:r>
    </w:p>
    <w:p w14:paraId="1483DB6B" w14:textId="6E89BD75" w:rsidR="002A556E" w:rsidRPr="00E534CD" w:rsidRDefault="00AC1AD6" w:rsidP="00447049">
      <w:pPr>
        <w:ind w:left="720"/>
        <w:jc w:val="both"/>
        <w:rPr>
          <w:rFonts w:cs="Open Sans"/>
          <w:color w:val="333333"/>
          <w:sz w:val="24"/>
          <w:szCs w:val="24"/>
          <w:shd w:val="clear" w:color="auto" w:fill="FFFFFF"/>
        </w:rPr>
      </w:pPr>
      <w:r w:rsidRPr="00E534CD">
        <w:rPr>
          <w:rFonts w:cs="Open Sans"/>
          <w:color w:val="333333"/>
          <w:sz w:val="24"/>
          <w:szCs w:val="24"/>
          <w:shd w:val="clear" w:color="auto" w:fill="FFFFFF"/>
        </w:rPr>
        <w:t xml:space="preserve">There must be an awareness on everyone’s part, teachers, student, parents and guardians, </w:t>
      </w:r>
      <w:r w:rsidR="002A556E" w:rsidRPr="00E534CD">
        <w:rPr>
          <w:rFonts w:cs="Open Sans"/>
          <w:color w:val="333333"/>
          <w:sz w:val="24"/>
          <w:szCs w:val="24"/>
          <w:shd w:val="clear" w:color="auto" w:fill="FFFFFF"/>
        </w:rPr>
        <w:t xml:space="preserve">the risks associated with publishing digital images on the internet. </w:t>
      </w:r>
      <w:r w:rsidRPr="00E534CD">
        <w:rPr>
          <w:rFonts w:cs="Open Sans"/>
          <w:color w:val="333333"/>
          <w:sz w:val="24"/>
          <w:szCs w:val="24"/>
          <w:shd w:val="clear" w:color="auto" w:fill="FFFFFF"/>
        </w:rPr>
        <w:t>These</w:t>
      </w:r>
      <w:r w:rsidR="002A556E" w:rsidRPr="00E534CD">
        <w:rPr>
          <w:rFonts w:cs="Open Sans"/>
          <w:color w:val="333333"/>
          <w:sz w:val="24"/>
          <w:szCs w:val="24"/>
          <w:shd w:val="clear" w:color="auto" w:fill="FFFFFF"/>
        </w:rPr>
        <w:t xml:space="preserve"> images may remain available on the internet </w:t>
      </w:r>
      <w:r w:rsidRPr="00E534CD">
        <w:rPr>
          <w:rFonts w:cs="Open Sans"/>
          <w:color w:val="333333"/>
          <w:sz w:val="24"/>
          <w:szCs w:val="24"/>
          <w:shd w:val="clear" w:color="auto" w:fill="FFFFFF"/>
        </w:rPr>
        <w:t>indefinitely</w:t>
      </w:r>
      <w:r w:rsidR="002A556E" w:rsidRPr="00E534CD">
        <w:rPr>
          <w:rFonts w:cs="Open Sans"/>
          <w:color w:val="333333"/>
          <w:sz w:val="24"/>
          <w:szCs w:val="24"/>
          <w:shd w:val="clear" w:color="auto" w:fill="FFFFFF"/>
        </w:rPr>
        <w:t xml:space="preserve"> and </w:t>
      </w:r>
      <w:r w:rsidRPr="00E534CD">
        <w:rPr>
          <w:rFonts w:cs="Open Sans"/>
          <w:color w:val="333333"/>
          <w:sz w:val="24"/>
          <w:szCs w:val="24"/>
          <w:shd w:val="clear" w:color="auto" w:fill="FFFFFF"/>
        </w:rPr>
        <w:t xml:space="preserve">may have the potential to </w:t>
      </w:r>
      <w:r w:rsidR="002A556E" w:rsidRPr="00E534CD">
        <w:rPr>
          <w:rFonts w:cs="Open Sans"/>
          <w:color w:val="333333"/>
          <w:sz w:val="24"/>
          <w:szCs w:val="24"/>
          <w:shd w:val="clear" w:color="auto" w:fill="FFFFFF"/>
        </w:rPr>
        <w:t xml:space="preserve">cause harm to individuals in </w:t>
      </w:r>
      <w:r w:rsidRPr="00E534CD">
        <w:rPr>
          <w:rFonts w:cs="Open Sans"/>
          <w:color w:val="333333"/>
          <w:sz w:val="24"/>
          <w:szCs w:val="24"/>
          <w:shd w:val="clear" w:color="auto" w:fill="FFFFFF"/>
        </w:rPr>
        <w:t xml:space="preserve">both </w:t>
      </w:r>
      <w:r w:rsidR="002A556E" w:rsidRPr="00E534CD">
        <w:rPr>
          <w:rFonts w:cs="Open Sans"/>
          <w:color w:val="333333"/>
          <w:sz w:val="24"/>
          <w:szCs w:val="24"/>
          <w:shd w:val="clear" w:color="auto" w:fill="FFFFFF"/>
        </w:rPr>
        <w:t xml:space="preserve">the short </w:t>
      </w:r>
      <w:r w:rsidRPr="00E534CD">
        <w:rPr>
          <w:rFonts w:cs="Open Sans"/>
          <w:color w:val="333333"/>
          <w:sz w:val="24"/>
          <w:szCs w:val="24"/>
          <w:shd w:val="clear" w:color="auto" w:fill="FFFFFF"/>
        </w:rPr>
        <w:t>and</w:t>
      </w:r>
      <w:r w:rsidR="002A556E" w:rsidRPr="00E534CD">
        <w:rPr>
          <w:rFonts w:cs="Open Sans"/>
          <w:color w:val="333333"/>
          <w:sz w:val="24"/>
          <w:szCs w:val="24"/>
          <w:shd w:val="clear" w:color="auto" w:fill="FFFFFF"/>
        </w:rPr>
        <w:t xml:space="preserve"> longer term</w:t>
      </w:r>
      <w:r w:rsidRPr="00E534CD">
        <w:rPr>
          <w:rFonts w:cs="Open Sans"/>
          <w:color w:val="333333"/>
          <w:sz w:val="24"/>
          <w:szCs w:val="24"/>
          <w:shd w:val="clear" w:color="auto" w:fill="FFFFFF"/>
        </w:rPr>
        <w:t>s</w:t>
      </w:r>
      <w:r w:rsidR="002A556E" w:rsidRPr="00E534CD">
        <w:rPr>
          <w:rFonts w:cs="Open Sans"/>
          <w:color w:val="333333"/>
          <w:sz w:val="24"/>
          <w:szCs w:val="24"/>
          <w:shd w:val="clear" w:color="auto" w:fill="FFFFFF"/>
        </w:rPr>
        <w:t>.</w:t>
      </w:r>
    </w:p>
    <w:p w14:paraId="35361F6D" w14:textId="781EF659" w:rsidR="00AC1AD6" w:rsidRPr="00E534CD" w:rsidRDefault="00AC1AD6" w:rsidP="00447049">
      <w:pPr>
        <w:ind w:firstLine="720"/>
        <w:jc w:val="both"/>
        <w:rPr>
          <w:rFonts w:cs="Open Sans"/>
          <w:color w:val="333333"/>
          <w:sz w:val="24"/>
          <w:szCs w:val="24"/>
          <w:shd w:val="clear" w:color="auto" w:fill="FFFFFF"/>
        </w:rPr>
      </w:pPr>
      <w:r w:rsidRPr="00E534CD">
        <w:rPr>
          <w:rFonts w:cs="Open Sans"/>
          <w:color w:val="333333"/>
          <w:sz w:val="24"/>
          <w:szCs w:val="24"/>
          <w:shd w:val="clear" w:color="auto" w:fill="FFFFFF"/>
        </w:rPr>
        <w:t>Good practice, including the following, should apply:</w:t>
      </w:r>
    </w:p>
    <w:p w14:paraId="60D2C070" w14:textId="0184DBF5" w:rsidR="004B64AF" w:rsidRPr="003E3D0C" w:rsidRDefault="004B64AF" w:rsidP="002E1D87">
      <w:pPr>
        <w:pStyle w:val="ListParagraph"/>
        <w:numPr>
          <w:ilvl w:val="0"/>
          <w:numId w:val="12"/>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Care should be taken when taking photographic or video images that </w:t>
      </w:r>
      <w:r w:rsidR="00AC1AD6">
        <w:rPr>
          <w:rFonts w:cs="Open Sans"/>
          <w:color w:val="333333"/>
          <w:sz w:val="24"/>
          <w:szCs w:val="24"/>
          <w:shd w:val="clear" w:color="auto" w:fill="FFFFFF"/>
        </w:rPr>
        <w:t>student</w:t>
      </w:r>
      <w:r w:rsidRPr="003E3D0C">
        <w:rPr>
          <w:rFonts w:cs="Open Sans"/>
          <w:color w:val="333333"/>
          <w:sz w:val="24"/>
          <w:szCs w:val="24"/>
          <w:shd w:val="clear" w:color="auto" w:fill="FFFFFF"/>
        </w:rPr>
        <w:t>s are appropriately dressed and are not participating in activities that might bring the individuals or the school into disrepute.</w:t>
      </w:r>
    </w:p>
    <w:p w14:paraId="783EC842" w14:textId="22FEB40A" w:rsidR="00C03315" w:rsidRPr="003E3D0C" w:rsidRDefault="004B64AF" w:rsidP="00C03315">
      <w:pPr>
        <w:pStyle w:val="ListParagraph"/>
        <w:numPr>
          <w:ilvl w:val="0"/>
          <w:numId w:val="12"/>
        </w:numPr>
        <w:jc w:val="both"/>
        <w:rPr>
          <w:rFonts w:cs="Open Sans"/>
          <w:color w:val="333333"/>
          <w:sz w:val="24"/>
          <w:szCs w:val="24"/>
          <w:shd w:val="clear" w:color="auto" w:fill="FFFFFF"/>
        </w:rPr>
      </w:pPr>
      <w:r w:rsidRPr="003E3D0C">
        <w:rPr>
          <w:rFonts w:cs="Open Sans"/>
          <w:color w:val="333333"/>
          <w:sz w:val="24"/>
          <w:szCs w:val="24"/>
          <w:shd w:val="clear" w:color="auto" w:fill="FFFFFF"/>
        </w:rPr>
        <w:t>At St Kilian's Community School</w:t>
      </w:r>
      <w:r w:rsidR="003C47B0">
        <w:rPr>
          <w:rFonts w:cs="Open Sans"/>
          <w:color w:val="333333"/>
          <w:sz w:val="24"/>
          <w:szCs w:val="24"/>
          <w:shd w:val="clear" w:color="auto" w:fill="FFFFFF"/>
        </w:rPr>
        <w:t>,</w:t>
      </w:r>
      <w:r w:rsidRPr="003E3D0C">
        <w:rPr>
          <w:rFonts w:cs="Open Sans"/>
          <w:color w:val="333333"/>
          <w:sz w:val="24"/>
          <w:szCs w:val="24"/>
          <w:shd w:val="clear" w:color="auto" w:fill="FFFFFF"/>
        </w:rPr>
        <w:t> </w:t>
      </w:r>
      <w:r w:rsidR="003C47B0">
        <w:rPr>
          <w:rFonts w:cs="Open Sans"/>
          <w:color w:val="333333"/>
          <w:sz w:val="24"/>
          <w:szCs w:val="24"/>
          <w:shd w:val="clear" w:color="auto" w:fill="FFFFFF"/>
        </w:rPr>
        <w:t>student</w:t>
      </w:r>
      <w:r w:rsidRPr="003E3D0C">
        <w:rPr>
          <w:rFonts w:cs="Open Sans"/>
          <w:color w:val="333333"/>
          <w:sz w:val="24"/>
          <w:szCs w:val="24"/>
          <w:shd w:val="clear" w:color="auto" w:fill="FFFFFF"/>
        </w:rPr>
        <w:t>s must not take, use, share, publish or distribute images of others without their permission.</w:t>
      </w:r>
      <w:r w:rsidR="00C03315" w:rsidRPr="003E3D0C">
        <w:rPr>
          <w:rFonts w:cs="Open Sans"/>
          <w:color w:val="333333"/>
          <w:sz w:val="24"/>
          <w:szCs w:val="24"/>
          <w:shd w:val="clear" w:color="auto" w:fill="FFFFFF"/>
        </w:rPr>
        <w:t xml:space="preserve"> </w:t>
      </w:r>
    </w:p>
    <w:p w14:paraId="300A5033" w14:textId="77777777" w:rsidR="004B64AF" w:rsidRPr="003E3D0C" w:rsidRDefault="00C03315" w:rsidP="003C7658">
      <w:pPr>
        <w:pStyle w:val="ListParagraph"/>
        <w:numPr>
          <w:ilvl w:val="0"/>
          <w:numId w:val="12"/>
        </w:numPr>
        <w:jc w:val="both"/>
        <w:rPr>
          <w:rFonts w:cs="Open Sans"/>
          <w:color w:val="333333"/>
          <w:sz w:val="24"/>
          <w:szCs w:val="24"/>
          <w:shd w:val="clear" w:color="auto" w:fill="FFFFFF"/>
        </w:rPr>
      </w:pPr>
      <w:r w:rsidRPr="003E3D0C">
        <w:rPr>
          <w:rFonts w:cs="Open Sans"/>
          <w:color w:val="333333"/>
          <w:sz w:val="24"/>
          <w:szCs w:val="24"/>
          <w:shd w:val="clear" w:color="auto" w:fill="FFFFFF"/>
        </w:rPr>
        <w:t>Taking photos or videos on school grounds or when participating in school activities is only allowed with expressed permission from staff.</w:t>
      </w:r>
    </w:p>
    <w:p w14:paraId="3FA5AE57" w14:textId="3CF5877A" w:rsidR="004B64AF" w:rsidRPr="003E3D0C" w:rsidRDefault="004B64AF" w:rsidP="00EC7A47">
      <w:pPr>
        <w:pStyle w:val="ListParagraph"/>
        <w:numPr>
          <w:ilvl w:val="0"/>
          <w:numId w:val="12"/>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Taking photos or videos on school grounds or when participating in school activities </w:t>
      </w:r>
      <w:r w:rsidR="00C03315" w:rsidRPr="003E3D0C">
        <w:rPr>
          <w:rFonts w:cs="Open Sans"/>
          <w:color w:val="333333"/>
          <w:sz w:val="24"/>
          <w:szCs w:val="24"/>
          <w:shd w:val="clear" w:color="auto" w:fill="FFFFFF"/>
        </w:rPr>
        <w:t>may only be allowed if</w:t>
      </w:r>
      <w:r w:rsidRPr="003E3D0C">
        <w:rPr>
          <w:rFonts w:cs="Open Sans"/>
          <w:color w:val="333333"/>
          <w:sz w:val="24"/>
          <w:szCs w:val="24"/>
          <w:shd w:val="clear" w:color="auto" w:fill="FFFFFF"/>
        </w:rPr>
        <w:t xml:space="preserve"> care is taken that no harm is done to staff or </w:t>
      </w:r>
      <w:r w:rsidR="00EC7A47" w:rsidRPr="00EC7A47">
        <w:rPr>
          <w:rFonts w:cs="Open Sans"/>
          <w:color w:val="333333"/>
          <w:sz w:val="24"/>
          <w:szCs w:val="24"/>
          <w:shd w:val="clear" w:color="auto" w:fill="FFFFFF"/>
        </w:rPr>
        <w:t>students</w:t>
      </w:r>
      <w:r w:rsidRPr="003E3D0C">
        <w:rPr>
          <w:rFonts w:cs="Open Sans"/>
          <w:color w:val="333333"/>
          <w:sz w:val="24"/>
          <w:szCs w:val="24"/>
          <w:shd w:val="clear" w:color="auto" w:fill="FFFFFF"/>
        </w:rPr>
        <w:t xml:space="preserve"> of St Kilian's Community School.</w:t>
      </w:r>
    </w:p>
    <w:p w14:paraId="5CFDFA1E" w14:textId="0A58D0B7" w:rsidR="004B64AF" w:rsidRPr="003E3D0C" w:rsidRDefault="004B64AF" w:rsidP="002E1D87">
      <w:pPr>
        <w:pStyle w:val="ListParagraph"/>
        <w:numPr>
          <w:ilvl w:val="0"/>
          <w:numId w:val="12"/>
        </w:numPr>
        <w:jc w:val="both"/>
        <w:rPr>
          <w:rFonts w:cs="Open Sans"/>
          <w:color w:val="333333"/>
          <w:sz w:val="24"/>
          <w:szCs w:val="24"/>
          <w:shd w:val="clear" w:color="auto" w:fill="FFFFFF"/>
        </w:rPr>
      </w:pPr>
      <w:r w:rsidRPr="003E3D0C">
        <w:rPr>
          <w:rFonts w:cs="Open Sans"/>
          <w:color w:val="333333"/>
          <w:sz w:val="24"/>
          <w:szCs w:val="24"/>
          <w:shd w:val="clear" w:color="auto" w:fill="FFFFFF"/>
        </w:rPr>
        <w:t>Written permission from parents</w:t>
      </w:r>
      <w:r w:rsidR="003C47B0">
        <w:rPr>
          <w:rFonts w:cs="Open Sans"/>
          <w:color w:val="333333"/>
          <w:sz w:val="24"/>
          <w:szCs w:val="24"/>
          <w:shd w:val="clear" w:color="auto" w:fill="FFFFFF"/>
        </w:rPr>
        <w:t>, guardians</w:t>
      </w:r>
      <w:r w:rsidRPr="003E3D0C">
        <w:rPr>
          <w:rFonts w:cs="Open Sans"/>
          <w:color w:val="333333"/>
          <w:sz w:val="24"/>
          <w:szCs w:val="24"/>
          <w:shd w:val="clear" w:color="auto" w:fill="FFFFFF"/>
        </w:rPr>
        <w:t xml:space="preserve"> or carers will be obtained before photographs of </w:t>
      </w:r>
      <w:r w:rsidR="00AC1AD6">
        <w:rPr>
          <w:rFonts w:cs="Open Sans"/>
          <w:color w:val="333333"/>
          <w:sz w:val="24"/>
          <w:szCs w:val="24"/>
          <w:shd w:val="clear" w:color="auto" w:fill="FFFFFF"/>
        </w:rPr>
        <w:t>student</w:t>
      </w:r>
      <w:r w:rsidRPr="003E3D0C">
        <w:rPr>
          <w:rFonts w:cs="Open Sans"/>
          <w:color w:val="333333"/>
          <w:sz w:val="24"/>
          <w:szCs w:val="24"/>
          <w:shd w:val="clear" w:color="auto" w:fill="FFFFFF"/>
        </w:rPr>
        <w:t>s are published on the school website.</w:t>
      </w:r>
    </w:p>
    <w:p w14:paraId="2472BFA4" w14:textId="206F3D3D" w:rsidR="004B64AF" w:rsidRPr="003E3D0C" w:rsidRDefault="00AC1AD6" w:rsidP="002E1D87">
      <w:pPr>
        <w:pStyle w:val="ListParagraph"/>
        <w:numPr>
          <w:ilvl w:val="0"/>
          <w:numId w:val="12"/>
        </w:numPr>
        <w:jc w:val="both"/>
        <w:rPr>
          <w:rFonts w:cs="Open Sans"/>
          <w:color w:val="333333"/>
          <w:sz w:val="24"/>
          <w:szCs w:val="24"/>
          <w:shd w:val="clear" w:color="auto" w:fill="FFFFFF"/>
        </w:rPr>
      </w:pPr>
      <w:r>
        <w:rPr>
          <w:rFonts w:cs="Open Sans"/>
          <w:color w:val="333333"/>
          <w:sz w:val="24"/>
          <w:szCs w:val="24"/>
          <w:shd w:val="clear" w:color="auto" w:fill="FFFFFF"/>
        </w:rPr>
        <w:t>Student</w:t>
      </w:r>
      <w:r w:rsidR="004B64AF" w:rsidRPr="003E3D0C">
        <w:rPr>
          <w:rFonts w:cs="Open Sans"/>
          <w:color w:val="333333"/>
          <w:sz w:val="24"/>
          <w:szCs w:val="24"/>
          <w:shd w:val="clear" w:color="auto" w:fill="FFFFFF"/>
        </w:rPr>
        <w:t>s must not share images, videos or other content online with the intention to harm another member of the school community regardless of whether this happens in school or outside.</w:t>
      </w:r>
    </w:p>
    <w:p w14:paraId="2CF8B931" w14:textId="3059BB94" w:rsidR="004B64AF" w:rsidRDefault="004B64AF" w:rsidP="002E1D87">
      <w:pPr>
        <w:pStyle w:val="ListParagraph"/>
        <w:numPr>
          <w:ilvl w:val="0"/>
          <w:numId w:val="12"/>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Sharing explicit images and in particular explicit images of </w:t>
      </w:r>
      <w:r w:rsidR="00800413">
        <w:rPr>
          <w:rFonts w:cs="Open Sans"/>
          <w:color w:val="333333"/>
          <w:sz w:val="24"/>
          <w:szCs w:val="24"/>
          <w:shd w:val="clear" w:color="auto" w:fill="FFFFFF"/>
        </w:rPr>
        <w:t>student</w:t>
      </w:r>
      <w:r w:rsidRPr="003E3D0C">
        <w:rPr>
          <w:rFonts w:cs="Open Sans"/>
          <w:color w:val="333333"/>
          <w:sz w:val="24"/>
          <w:szCs w:val="24"/>
          <w:shd w:val="clear" w:color="auto" w:fill="FFFFFF"/>
        </w:rPr>
        <w:t xml:space="preserve">s and/or minors is an unacceptable and absolutely prohibited behaviour, with serious consequences and sanctions for those involved. </w:t>
      </w:r>
      <w:r w:rsidR="00C03315" w:rsidRPr="003E3D0C">
        <w:rPr>
          <w:rFonts w:cs="Open Sans"/>
          <w:color w:val="333333"/>
          <w:sz w:val="24"/>
          <w:szCs w:val="24"/>
          <w:shd w:val="clear" w:color="auto" w:fill="FFFFFF"/>
        </w:rPr>
        <w:t xml:space="preserve">Such behaviour will be dealt with under the school’s </w:t>
      </w:r>
      <w:r w:rsidR="00C03315" w:rsidRPr="003E3D0C">
        <w:rPr>
          <w:rFonts w:cs="Open Sans"/>
          <w:color w:val="333333"/>
          <w:sz w:val="24"/>
          <w:szCs w:val="24"/>
          <w:shd w:val="clear" w:color="auto" w:fill="FFFFFF"/>
        </w:rPr>
        <w:lastRenderedPageBreak/>
        <w:t>Code of Behaviour</w:t>
      </w:r>
      <w:r w:rsidR="00243CD7" w:rsidRPr="003E3D0C">
        <w:rPr>
          <w:rFonts w:cs="Open Sans"/>
          <w:color w:val="333333"/>
          <w:sz w:val="24"/>
          <w:szCs w:val="24"/>
          <w:shd w:val="clear" w:color="auto" w:fill="FFFFFF"/>
        </w:rPr>
        <w:t xml:space="preserve"> and Anti-Bullying Procedures</w:t>
      </w:r>
      <w:r w:rsidR="00C03315" w:rsidRPr="003E3D0C">
        <w:rPr>
          <w:rFonts w:cs="Open Sans"/>
          <w:color w:val="333333"/>
          <w:sz w:val="24"/>
          <w:szCs w:val="24"/>
          <w:shd w:val="clear" w:color="auto" w:fill="FFFFFF"/>
        </w:rPr>
        <w:t>, and is also subject to the law of the land</w:t>
      </w:r>
      <w:r w:rsidRPr="003E3D0C">
        <w:rPr>
          <w:rFonts w:cs="Open Sans"/>
          <w:color w:val="333333"/>
          <w:sz w:val="24"/>
          <w:szCs w:val="24"/>
          <w:shd w:val="clear" w:color="auto" w:fill="FFFFFF"/>
        </w:rPr>
        <w:t>.</w:t>
      </w:r>
    </w:p>
    <w:p w14:paraId="585676DB" w14:textId="1D0AD51B" w:rsidR="00551BA6" w:rsidRPr="00E01DC0" w:rsidRDefault="00551BA6" w:rsidP="00447049">
      <w:pPr>
        <w:ind w:firstLine="720"/>
        <w:jc w:val="both"/>
        <w:rPr>
          <w:rFonts w:cs="Open Sans"/>
          <w:b/>
          <w:sz w:val="32"/>
          <w:szCs w:val="32"/>
          <w:u w:val="single"/>
          <w:shd w:val="clear" w:color="auto" w:fill="FFFFFF"/>
        </w:rPr>
      </w:pPr>
      <w:r w:rsidRPr="00E01DC0">
        <w:rPr>
          <w:rFonts w:cs="Open Sans"/>
          <w:b/>
          <w:sz w:val="32"/>
          <w:szCs w:val="32"/>
          <w:u w:val="single"/>
          <w:shd w:val="clear" w:color="auto" w:fill="FFFFFF"/>
        </w:rPr>
        <w:t>Recordings for Curricular / State Examinations Purposes</w:t>
      </w:r>
    </w:p>
    <w:p w14:paraId="130C922E" w14:textId="77777777" w:rsidR="00551BA6" w:rsidRPr="00E01DC0" w:rsidRDefault="00551BA6" w:rsidP="00447049">
      <w:pPr>
        <w:ind w:left="720"/>
        <w:jc w:val="both"/>
        <w:rPr>
          <w:rFonts w:cs="Open Sans"/>
          <w:sz w:val="24"/>
          <w:szCs w:val="24"/>
          <w:shd w:val="clear" w:color="auto" w:fill="FFFFFF"/>
        </w:rPr>
      </w:pPr>
      <w:r w:rsidRPr="00E01DC0">
        <w:rPr>
          <w:rFonts w:cs="Open Sans"/>
          <w:sz w:val="24"/>
          <w:szCs w:val="24"/>
          <w:shd w:val="clear" w:color="auto" w:fill="FFFFFF"/>
        </w:rPr>
        <w:t>In order to fulfil the curricular and state examination requirements of the Department of Education and Skills and the State Examinations Commission, the school may have to make video or audio recordings and/or take photographs of students</w:t>
      </w:r>
      <w:r w:rsidR="00196478" w:rsidRPr="00E01DC0">
        <w:rPr>
          <w:rFonts w:cs="Open Sans"/>
          <w:sz w:val="24"/>
          <w:szCs w:val="24"/>
          <w:shd w:val="clear" w:color="auto" w:fill="FFFFFF"/>
        </w:rPr>
        <w:t xml:space="preserve"> in presentations or other settings</w:t>
      </w:r>
      <w:r w:rsidRPr="00E01DC0">
        <w:rPr>
          <w:rFonts w:cs="Open Sans"/>
          <w:sz w:val="24"/>
          <w:szCs w:val="24"/>
          <w:shd w:val="clear" w:color="auto" w:fill="FFFFFF"/>
        </w:rPr>
        <w:t>. This has particular relevance to the new Junior Cycle.</w:t>
      </w:r>
    </w:p>
    <w:p w14:paraId="6F8BCFA9" w14:textId="77777777" w:rsidR="00551BA6" w:rsidRPr="00E01DC0" w:rsidRDefault="00551BA6" w:rsidP="00447049">
      <w:pPr>
        <w:ind w:firstLine="720"/>
        <w:jc w:val="both"/>
        <w:rPr>
          <w:rFonts w:cs="Open Sans"/>
          <w:sz w:val="24"/>
          <w:szCs w:val="24"/>
          <w:shd w:val="clear" w:color="auto" w:fill="FFFFFF"/>
        </w:rPr>
      </w:pPr>
      <w:r w:rsidRPr="00E01DC0">
        <w:rPr>
          <w:rFonts w:cs="Open Sans"/>
          <w:sz w:val="24"/>
          <w:szCs w:val="24"/>
          <w:shd w:val="clear" w:color="auto" w:fill="FFFFFF"/>
        </w:rPr>
        <w:t>In relation to such images and recordings, the following will apply:</w:t>
      </w:r>
    </w:p>
    <w:p w14:paraId="62B7CA32" w14:textId="77777777" w:rsidR="00551BA6" w:rsidRPr="00E01DC0" w:rsidRDefault="00551BA6" w:rsidP="00551BA6">
      <w:pPr>
        <w:pStyle w:val="ListParagraph"/>
        <w:numPr>
          <w:ilvl w:val="0"/>
          <w:numId w:val="16"/>
        </w:numPr>
        <w:jc w:val="both"/>
        <w:rPr>
          <w:rFonts w:cs="Open Sans"/>
          <w:sz w:val="24"/>
          <w:szCs w:val="24"/>
          <w:shd w:val="clear" w:color="auto" w:fill="FFFFFF"/>
        </w:rPr>
      </w:pPr>
      <w:r w:rsidRPr="00E01DC0">
        <w:rPr>
          <w:rFonts w:cs="Open Sans"/>
          <w:sz w:val="24"/>
          <w:szCs w:val="24"/>
          <w:shd w:val="clear" w:color="auto" w:fill="FFFFFF"/>
        </w:rPr>
        <w:t xml:space="preserve">Only school devices will be used in </w:t>
      </w:r>
      <w:r w:rsidR="00196478" w:rsidRPr="00E01DC0">
        <w:rPr>
          <w:rFonts w:cs="Open Sans"/>
          <w:sz w:val="24"/>
          <w:szCs w:val="24"/>
          <w:shd w:val="clear" w:color="auto" w:fill="FFFFFF"/>
        </w:rPr>
        <w:t>the ma</w:t>
      </w:r>
      <w:r w:rsidRPr="00E01DC0">
        <w:rPr>
          <w:rFonts w:cs="Open Sans"/>
          <w:sz w:val="24"/>
          <w:szCs w:val="24"/>
          <w:shd w:val="clear" w:color="auto" w:fill="FFFFFF"/>
        </w:rPr>
        <w:t>king</w:t>
      </w:r>
      <w:r w:rsidR="00196478" w:rsidRPr="00E01DC0">
        <w:rPr>
          <w:rFonts w:cs="Open Sans"/>
          <w:sz w:val="24"/>
          <w:szCs w:val="24"/>
          <w:shd w:val="clear" w:color="auto" w:fill="FFFFFF"/>
        </w:rPr>
        <w:t xml:space="preserve"> of such images or recordings.</w:t>
      </w:r>
    </w:p>
    <w:p w14:paraId="0BD9BB36" w14:textId="77777777" w:rsidR="00196478" w:rsidRPr="00E01DC0" w:rsidRDefault="00196478" w:rsidP="00551BA6">
      <w:pPr>
        <w:pStyle w:val="ListParagraph"/>
        <w:numPr>
          <w:ilvl w:val="0"/>
          <w:numId w:val="16"/>
        </w:numPr>
        <w:jc w:val="both"/>
        <w:rPr>
          <w:rFonts w:cs="Open Sans"/>
          <w:sz w:val="24"/>
          <w:szCs w:val="24"/>
          <w:shd w:val="clear" w:color="auto" w:fill="FFFFFF"/>
        </w:rPr>
      </w:pPr>
      <w:r w:rsidRPr="00E01DC0">
        <w:rPr>
          <w:rFonts w:cs="Open Sans"/>
          <w:sz w:val="24"/>
          <w:szCs w:val="24"/>
          <w:shd w:val="clear" w:color="auto" w:fill="FFFFFF"/>
        </w:rPr>
        <w:t>These files will be securely stored by the school according to best practice, as advised by the DES, and with respect to relevant Data Protection legislation.</w:t>
      </w:r>
    </w:p>
    <w:p w14:paraId="0E2DE7BD" w14:textId="77777777" w:rsidR="00196478" w:rsidRPr="00E01DC0" w:rsidRDefault="00196478" w:rsidP="00551BA6">
      <w:pPr>
        <w:pStyle w:val="ListParagraph"/>
        <w:numPr>
          <w:ilvl w:val="0"/>
          <w:numId w:val="16"/>
        </w:numPr>
        <w:jc w:val="both"/>
        <w:rPr>
          <w:rFonts w:cs="Open Sans"/>
          <w:sz w:val="24"/>
          <w:szCs w:val="24"/>
          <w:shd w:val="clear" w:color="auto" w:fill="FFFFFF"/>
        </w:rPr>
      </w:pPr>
      <w:r w:rsidRPr="00E01DC0">
        <w:rPr>
          <w:rFonts w:cs="Open Sans"/>
          <w:sz w:val="24"/>
          <w:szCs w:val="24"/>
          <w:shd w:val="clear" w:color="auto" w:fill="FFFFFF"/>
        </w:rPr>
        <w:t>The files will only be accessed/used for the purpose for which they were created.</w:t>
      </w:r>
    </w:p>
    <w:p w14:paraId="14F59259" w14:textId="77777777" w:rsidR="00196478" w:rsidRPr="00E01DC0" w:rsidRDefault="00196478" w:rsidP="00551BA6">
      <w:pPr>
        <w:pStyle w:val="ListParagraph"/>
        <w:numPr>
          <w:ilvl w:val="0"/>
          <w:numId w:val="16"/>
        </w:numPr>
        <w:jc w:val="both"/>
        <w:rPr>
          <w:rFonts w:cs="Open Sans"/>
          <w:sz w:val="24"/>
          <w:szCs w:val="24"/>
          <w:shd w:val="clear" w:color="auto" w:fill="FFFFFF"/>
        </w:rPr>
      </w:pPr>
      <w:r w:rsidRPr="00E01DC0">
        <w:rPr>
          <w:rFonts w:cs="Open Sans"/>
          <w:sz w:val="24"/>
          <w:szCs w:val="24"/>
          <w:shd w:val="clear" w:color="auto" w:fill="FFFFFF"/>
        </w:rPr>
        <w:t>The files will be saved only for as long as the DES and/or SEC requires, after which they will be permanently deleted.</w:t>
      </w:r>
    </w:p>
    <w:p w14:paraId="190651FB" w14:textId="77777777" w:rsidR="004B64AF" w:rsidRPr="003E3D0C" w:rsidRDefault="00551BA6" w:rsidP="00A55796">
      <w:pPr>
        <w:ind w:firstLine="720"/>
        <w:jc w:val="both"/>
        <w:rPr>
          <w:rFonts w:cs="Open Sans"/>
          <w:b/>
          <w:color w:val="333333"/>
          <w:sz w:val="32"/>
          <w:szCs w:val="32"/>
          <w:u w:val="single"/>
          <w:shd w:val="clear" w:color="auto" w:fill="FFFFFF"/>
        </w:rPr>
      </w:pPr>
      <w:r>
        <w:rPr>
          <w:rFonts w:cs="Open Sans"/>
          <w:b/>
          <w:color w:val="333333"/>
          <w:sz w:val="32"/>
          <w:szCs w:val="32"/>
          <w:u w:val="single"/>
          <w:shd w:val="clear" w:color="auto" w:fill="FFFFFF"/>
        </w:rPr>
        <w:t>C</w:t>
      </w:r>
      <w:r w:rsidR="004B64AF" w:rsidRPr="003E3D0C">
        <w:rPr>
          <w:rFonts w:cs="Open Sans"/>
          <w:b/>
          <w:color w:val="333333"/>
          <w:sz w:val="32"/>
          <w:szCs w:val="32"/>
          <w:u w:val="single"/>
          <w:shd w:val="clear" w:color="auto" w:fill="FFFFFF"/>
        </w:rPr>
        <w:t>yber Bullying</w:t>
      </w:r>
    </w:p>
    <w:p w14:paraId="788C45BF" w14:textId="55976ADB" w:rsidR="00B40E22" w:rsidRDefault="004B64AF" w:rsidP="005C137E">
      <w:pPr>
        <w:ind w:left="720"/>
        <w:jc w:val="both"/>
        <w:rPr>
          <w:color w:val="000000"/>
          <w:sz w:val="24"/>
          <w:szCs w:val="24"/>
          <w:shd w:val="clear" w:color="auto" w:fill="FFFFFF"/>
        </w:rPr>
      </w:pPr>
      <w:r w:rsidRPr="00A55796">
        <w:rPr>
          <w:color w:val="000000"/>
          <w:sz w:val="24"/>
          <w:szCs w:val="24"/>
          <w:shd w:val="clear" w:color="auto" w:fill="FFFFFF"/>
        </w:rPr>
        <w:t xml:space="preserve">This type of bullying is increasingly common and is continuously evolving. It is bullying carried out through the use of information and communication technologies such as text, social network sites, e-mail, instant messaging (IM), apps, gaming sites, chat-rooms and other online technologies. Being the target of inappropriate or hurtful messages is the most common form of online bullying. As cyber-bullying uses technology to perpetrate bullying behaviour and does not require face to face contact, cyber-bullying can occur at any time (day or night). Many forms of bullying can be facilitated through cyber-bullying. For example, a target may be sent homophobic text messages or pictures may be posted with negative comments about a </w:t>
      </w:r>
      <w:r w:rsidR="00A92F28" w:rsidRPr="00A55796">
        <w:rPr>
          <w:color w:val="000000"/>
          <w:sz w:val="24"/>
          <w:szCs w:val="24"/>
          <w:shd w:val="clear" w:color="auto" w:fill="FFFFFF"/>
        </w:rPr>
        <w:t>person’s</w:t>
      </w:r>
      <w:r w:rsidRPr="00A55796">
        <w:rPr>
          <w:color w:val="000000"/>
          <w:sz w:val="24"/>
          <w:szCs w:val="24"/>
          <w:shd w:val="clear" w:color="auto" w:fill="FFFFFF"/>
        </w:rPr>
        <w:t xml:space="preserve"> sexuality,</w:t>
      </w:r>
      <w:r w:rsidR="005C137E">
        <w:rPr>
          <w:color w:val="000000"/>
          <w:sz w:val="24"/>
          <w:szCs w:val="24"/>
          <w:shd w:val="clear" w:color="auto" w:fill="FFFFFF"/>
        </w:rPr>
        <w:t xml:space="preserve"> </w:t>
      </w:r>
      <w:r w:rsidRPr="00A55796">
        <w:rPr>
          <w:color w:val="000000"/>
          <w:sz w:val="24"/>
          <w:szCs w:val="24"/>
          <w:shd w:val="clear" w:color="auto" w:fill="FFFFFF"/>
        </w:rPr>
        <w:t>appearance etc.</w:t>
      </w:r>
      <w:r w:rsidRPr="00A55796">
        <w:rPr>
          <w:color w:val="000000"/>
          <w:sz w:val="24"/>
          <w:szCs w:val="24"/>
        </w:rPr>
        <w:br/>
      </w:r>
      <w:r w:rsidRPr="00A55796">
        <w:rPr>
          <w:color w:val="000000"/>
          <w:sz w:val="24"/>
          <w:szCs w:val="24"/>
        </w:rPr>
        <w:br/>
      </w:r>
      <w:r w:rsidRPr="00A55796">
        <w:rPr>
          <w:color w:val="000000"/>
          <w:sz w:val="24"/>
          <w:szCs w:val="24"/>
          <w:shd w:val="clear" w:color="auto" w:fill="FFFFFF"/>
        </w:rPr>
        <w:t>Access to technology means that cyber-bullying can happen around the clock and the pupil</w:t>
      </w:r>
      <w:r w:rsidR="00A92F28" w:rsidRPr="00A55796">
        <w:rPr>
          <w:color w:val="000000"/>
          <w:sz w:val="24"/>
          <w:szCs w:val="24"/>
          <w:shd w:val="clear" w:color="auto" w:fill="FFFFFF"/>
        </w:rPr>
        <w:t>’</w:t>
      </w:r>
      <w:r w:rsidRPr="00A55796">
        <w:rPr>
          <w:color w:val="000000"/>
          <w:sz w:val="24"/>
          <w:szCs w:val="24"/>
          <w:shd w:val="clear" w:color="auto" w:fill="FFFFFF"/>
        </w:rPr>
        <w:t>s home may not even be a safe haven from such bullying. Pupils are increasingly communicating in ways that are often unknown to adults and free from supervision. The nature of these technologies means digital content can be shared and seen by a very wide audience almost instantly and is almost impossible to delete permanently. While cyber bullying often takes place at home and at night, the impact can also be felt in school.</w:t>
      </w:r>
      <w:r w:rsidRPr="00A55796">
        <w:rPr>
          <w:color w:val="000000"/>
          <w:sz w:val="24"/>
          <w:szCs w:val="24"/>
        </w:rPr>
        <w:br/>
      </w:r>
      <w:r w:rsidRPr="00A55796">
        <w:rPr>
          <w:color w:val="000000"/>
          <w:sz w:val="24"/>
          <w:szCs w:val="24"/>
          <w:shd w:val="clear" w:color="auto" w:fill="FFFFFF"/>
        </w:rPr>
        <w:t>St Kilian's Community School</w:t>
      </w:r>
      <w:r w:rsidR="009B1EBE" w:rsidRPr="00A55796">
        <w:rPr>
          <w:color w:val="000000"/>
          <w:sz w:val="24"/>
          <w:szCs w:val="24"/>
          <w:shd w:val="clear" w:color="auto" w:fill="FFFFFF"/>
        </w:rPr>
        <w:t xml:space="preserve"> has developed Anti-Bullying Procedures, in accordance with national guidelines. </w:t>
      </w:r>
      <w:r w:rsidR="009B1EBE" w:rsidRPr="00B40E22">
        <w:rPr>
          <w:b/>
          <w:color w:val="000000"/>
          <w:sz w:val="24"/>
          <w:szCs w:val="24"/>
          <w:shd w:val="clear" w:color="auto" w:fill="FFFFFF"/>
        </w:rPr>
        <w:t xml:space="preserve">Under these Procedures, the school </w:t>
      </w:r>
      <w:r w:rsidRPr="00B40E22">
        <w:rPr>
          <w:b/>
          <w:color w:val="000000"/>
          <w:sz w:val="24"/>
          <w:szCs w:val="24"/>
          <w:shd w:val="clear" w:color="auto" w:fill="FFFFFF"/>
        </w:rPr>
        <w:t xml:space="preserve">considers that a once-off offensive or hurtful public message, image or statement on a social network site </w:t>
      </w:r>
      <w:r w:rsidRPr="00B40E22">
        <w:rPr>
          <w:b/>
          <w:color w:val="000000"/>
          <w:sz w:val="24"/>
          <w:szCs w:val="24"/>
          <w:shd w:val="clear" w:color="auto" w:fill="FFFFFF"/>
        </w:rPr>
        <w:lastRenderedPageBreak/>
        <w:t>or other public forum</w:t>
      </w:r>
      <w:r w:rsidR="009B1EBE" w:rsidRPr="00B40E22">
        <w:rPr>
          <w:b/>
          <w:color w:val="000000"/>
          <w:sz w:val="24"/>
          <w:szCs w:val="24"/>
          <w:shd w:val="clear" w:color="auto" w:fill="FFFFFF"/>
        </w:rPr>
        <w:t>,</w:t>
      </w:r>
      <w:r w:rsidRPr="00B40E22">
        <w:rPr>
          <w:b/>
          <w:color w:val="000000"/>
          <w:sz w:val="24"/>
          <w:szCs w:val="24"/>
          <w:shd w:val="clear" w:color="auto" w:fill="FFFFFF"/>
        </w:rPr>
        <w:t xml:space="preserve"> where that message, image or statement can be viewed and/or repeated by other people</w:t>
      </w:r>
      <w:r w:rsidR="009B1EBE" w:rsidRPr="00B40E22">
        <w:rPr>
          <w:b/>
          <w:color w:val="000000"/>
          <w:sz w:val="24"/>
          <w:szCs w:val="24"/>
          <w:shd w:val="clear" w:color="auto" w:fill="FFFFFF"/>
        </w:rPr>
        <w:t>,</w:t>
      </w:r>
      <w:r w:rsidRPr="00B40E22">
        <w:rPr>
          <w:b/>
          <w:color w:val="000000"/>
          <w:sz w:val="24"/>
          <w:szCs w:val="24"/>
          <w:shd w:val="clear" w:color="auto" w:fill="FFFFFF"/>
        </w:rPr>
        <w:t xml:space="preserve"> will be regarded as bullying behaviour.</w:t>
      </w:r>
      <w:r w:rsidRPr="00B40E22">
        <w:rPr>
          <w:color w:val="000000"/>
          <w:sz w:val="24"/>
          <w:szCs w:val="24"/>
          <w:shd w:val="clear" w:color="auto" w:fill="FFFFFF"/>
        </w:rPr>
        <w:t xml:space="preserve"> </w:t>
      </w:r>
    </w:p>
    <w:p w14:paraId="30368767" w14:textId="4A5D4E29" w:rsidR="004B64AF" w:rsidRPr="003E3D0C" w:rsidRDefault="004B64AF" w:rsidP="00B40E22">
      <w:pPr>
        <w:ind w:left="720"/>
        <w:jc w:val="both"/>
        <w:rPr>
          <w:rFonts w:cs="Open Sans"/>
          <w:color w:val="333333"/>
          <w:sz w:val="24"/>
          <w:szCs w:val="24"/>
          <w:shd w:val="clear" w:color="auto" w:fill="FFFFFF"/>
        </w:rPr>
      </w:pPr>
      <w:r w:rsidRPr="003E3D0C">
        <w:rPr>
          <w:rFonts w:cs="Open Sans"/>
          <w:color w:val="333333"/>
          <w:sz w:val="24"/>
          <w:szCs w:val="24"/>
          <w:shd w:val="clear" w:color="auto" w:fill="FFFFFF"/>
        </w:rPr>
        <w:t>When using the internet pupils, parents and staff are expected to treat others with respect at all times.</w:t>
      </w:r>
    </w:p>
    <w:p w14:paraId="370DACF4" w14:textId="77777777" w:rsidR="004B64AF" w:rsidRPr="003E3D0C" w:rsidRDefault="004B64AF" w:rsidP="002E1D87">
      <w:pPr>
        <w:pStyle w:val="ListParagraph"/>
        <w:numPr>
          <w:ilvl w:val="0"/>
          <w:numId w:val="13"/>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Engaging in online activities with the intention to harm, harass, or embarrass </w:t>
      </w:r>
      <w:r w:rsidR="00A92F28" w:rsidRPr="003E3D0C">
        <w:rPr>
          <w:rFonts w:cs="Open Sans"/>
          <w:color w:val="333333"/>
          <w:sz w:val="24"/>
          <w:szCs w:val="24"/>
          <w:shd w:val="clear" w:color="auto" w:fill="FFFFFF"/>
        </w:rPr>
        <w:t>and another</w:t>
      </w:r>
      <w:r w:rsidRPr="003E3D0C">
        <w:rPr>
          <w:rFonts w:cs="Open Sans"/>
          <w:color w:val="333333"/>
          <w:sz w:val="24"/>
          <w:szCs w:val="24"/>
          <w:shd w:val="clear" w:color="auto" w:fill="FFFFFF"/>
        </w:rPr>
        <w:t xml:space="preserve"> pupil or member of staff is an unacceptable and absolutely prohibited behaviour, with serious consequences and sanctions for those involved.</w:t>
      </w:r>
    </w:p>
    <w:p w14:paraId="79FDCA1A" w14:textId="77777777" w:rsidR="004B64AF" w:rsidRPr="003E3D0C" w:rsidRDefault="004B64AF" w:rsidP="002E1D87">
      <w:pPr>
        <w:pStyle w:val="ListParagraph"/>
        <w:numPr>
          <w:ilvl w:val="0"/>
          <w:numId w:val="13"/>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Measures are taken to ensure that staff and pupils are aware that bullying is defined as unwanted negative behaviour, verbal, psychological or physical, conducted by an individual or group against another person (or persons) and which is </w:t>
      </w:r>
      <w:r w:rsidRPr="00990047">
        <w:rPr>
          <w:rFonts w:cs="Open Sans"/>
          <w:sz w:val="24"/>
          <w:szCs w:val="24"/>
          <w:shd w:val="clear" w:color="auto" w:fill="FFFFFF"/>
        </w:rPr>
        <w:t>repeated over time</w:t>
      </w:r>
      <w:r w:rsidR="00515CC5" w:rsidRPr="00990047">
        <w:rPr>
          <w:rFonts w:cs="Open Sans"/>
          <w:sz w:val="24"/>
          <w:szCs w:val="24"/>
          <w:shd w:val="clear" w:color="auto" w:fill="FFFFFF"/>
        </w:rPr>
        <w:t xml:space="preserve"> or can be viewed / reposted repeatedly</w:t>
      </w:r>
      <w:r w:rsidRPr="003E3D0C">
        <w:rPr>
          <w:rFonts w:cs="Open Sans"/>
          <w:color w:val="333333"/>
          <w:sz w:val="24"/>
          <w:szCs w:val="24"/>
          <w:shd w:val="clear" w:color="auto" w:fill="FFFFFF"/>
        </w:rPr>
        <w:t>. This definition includes cyber-bullying even when it happens outside the school or at night.</w:t>
      </w:r>
    </w:p>
    <w:p w14:paraId="35CE8E95" w14:textId="77777777" w:rsidR="004B64AF" w:rsidRDefault="004B64AF" w:rsidP="002E1D87">
      <w:pPr>
        <w:pStyle w:val="ListParagraph"/>
        <w:numPr>
          <w:ilvl w:val="0"/>
          <w:numId w:val="13"/>
        </w:numPr>
        <w:jc w:val="both"/>
        <w:rPr>
          <w:rFonts w:cs="Open Sans"/>
          <w:color w:val="333333"/>
          <w:sz w:val="24"/>
          <w:szCs w:val="24"/>
          <w:shd w:val="clear" w:color="auto" w:fill="FFFFFF"/>
        </w:rPr>
      </w:pPr>
      <w:r w:rsidRPr="003E3D0C">
        <w:rPr>
          <w:rFonts w:cs="Open Sans"/>
          <w:color w:val="333333"/>
          <w:sz w:val="24"/>
          <w:szCs w:val="24"/>
          <w:shd w:val="clear" w:color="auto" w:fill="FFFFFF"/>
        </w:rPr>
        <w:t>The prevention of cyber bullying is an integral part of the anti-bullying policy of our school.</w:t>
      </w:r>
    </w:p>
    <w:p w14:paraId="5F2350BA" w14:textId="77777777" w:rsidR="004B64AF" w:rsidRPr="003E3D0C" w:rsidRDefault="004B64AF" w:rsidP="00DC7B28">
      <w:pPr>
        <w:ind w:firstLine="502"/>
        <w:jc w:val="both"/>
        <w:rPr>
          <w:rFonts w:cs="Open Sans"/>
          <w:b/>
          <w:color w:val="333333"/>
          <w:sz w:val="36"/>
          <w:szCs w:val="36"/>
          <w:u w:val="single"/>
          <w:shd w:val="clear" w:color="auto" w:fill="FFFFFF"/>
        </w:rPr>
      </w:pPr>
      <w:r w:rsidRPr="003E3D0C">
        <w:rPr>
          <w:rFonts w:cs="Open Sans"/>
          <w:b/>
          <w:color w:val="333333"/>
          <w:sz w:val="36"/>
          <w:szCs w:val="36"/>
          <w:u w:val="single"/>
          <w:shd w:val="clear" w:color="auto" w:fill="FFFFFF"/>
        </w:rPr>
        <w:t>School Websites</w:t>
      </w:r>
    </w:p>
    <w:p w14:paraId="1B1E02EC" w14:textId="77777777" w:rsidR="00F27293" w:rsidRPr="003E3D0C" w:rsidRDefault="00F27293" w:rsidP="002E1D87">
      <w:pPr>
        <w:pStyle w:val="ListParagraph"/>
        <w:numPr>
          <w:ilvl w:val="0"/>
          <w:numId w:val="14"/>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The publication of student work will be coordinated by a </w:t>
      </w:r>
      <w:r w:rsidR="009B1EBE" w:rsidRPr="003E3D0C">
        <w:rPr>
          <w:rFonts w:cs="Open Sans"/>
          <w:color w:val="333333"/>
          <w:sz w:val="24"/>
          <w:szCs w:val="24"/>
          <w:shd w:val="clear" w:color="auto" w:fill="FFFFFF"/>
        </w:rPr>
        <w:t>member of the teaching staff.</w:t>
      </w:r>
    </w:p>
    <w:p w14:paraId="4389D5E8" w14:textId="77777777" w:rsidR="00F27293" w:rsidRPr="003E3D0C" w:rsidRDefault="00F27293" w:rsidP="002E1D87">
      <w:pPr>
        <w:pStyle w:val="ListParagraph"/>
        <w:numPr>
          <w:ilvl w:val="0"/>
          <w:numId w:val="14"/>
        </w:numPr>
        <w:jc w:val="both"/>
        <w:rPr>
          <w:rFonts w:cs="Open Sans"/>
          <w:color w:val="333333"/>
          <w:sz w:val="24"/>
          <w:szCs w:val="24"/>
          <w:shd w:val="clear" w:color="auto" w:fill="FFFFFF"/>
        </w:rPr>
      </w:pPr>
      <w:r w:rsidRPr="003E3D0C">
        <w:rPr>
          <w:rFonts w:cs="Open Sans"/>
          <w:color w:val="333333"/>
          <w:sz w:val="24"/>
          <w:szCs w:val="24"/>
          <w:shd w:val="clear" w:color="auto" w:fill="FFFFFF"/>
        </w:rPr>
        <w:t xml:space="preserve">St Kilian's Community </w:t>
      </w:r>
      <w:r w:rsidR="00A92F28" w:rsidRPr="003E3D0C">
        <w:rPr>
          <w:rFonts w:cs="Open Sans"/>
          <w:color w:val="333333"/>
          <w:sz w:val="24"/>
          <w:szCs w:val="24"/>
          <w:shd w:val="clear" w:color="auto" w:fill="FFFFFF"/>
        </w:rPr>
        <w:t>School</w:t>
      </w:r>
      <w:r w:rsidRPr="003E3D0C">
        <w:rPr>
          <w:rFonts w:cs="Open Sans"/>
          <w:color w:val="333333"/>
          <w:sz w:val="24"/>
          <w:szCs w:val="24"/>
          <w:shd w:val="clear" w:color="auto" w:fill="FFFFFF"/>
        </w:rPr>
        <w:t xml:space="preserve"> will use only digital photographs, audio or video clips focusing on group activities. Content focusing on individual students will only be published on the school website with parental permission.</w:t>
      </w:r>
    </w:p>
    <w:p w14:paraId="3DA4FB32" w14:textId="77777777" w:rsidR="00F27293" w:rsidRPr="003E3D0C" w:rsidRDefault="00F27293" w:rsidP="002E1D87">
      <w:pPr>
        <w:pStyle w:val="ListParagraph"/>
        <w:numPr>
          <w:ilvl w:val="0"/>
          <w:numId w:val="14"/>
        </w:numPr>
        <w:jc w:val="both"/>
        <w:rPr>
          <w:rFonts w:cs="Open Sans"/>
          <w:color w:val="333333"/>
          <w:sz w:val="24"/>
          <w:szCs w:val="24"/>
          <w:shd w:val="clear" w:color="auto" w:fill="FFFFFF"/>
        </w:rPr>
      </w:pPr>
      <w:r w:rsidRPr="003E3D0C">
        <w:rPr>
          <w:rFonts w:cs="Open Sans"/>
          <w:color w:val="333333"/>
          <w:sz w:val="24"/>
          <w:szCs w:val="24"/>
          <w:shd w:val="clear" w:color="auto" w:fill="FFFFFF"/>
        </w:rPr>
        <w:t>Personal student information including home address and contact details will not be published on St Kilian's Community School web pages.</w:t>
      </w:r>
    </w:p>
    <w:p w14:paraId="5ACD617E" w14:textId="77777777" w:rsidR="00F27293" w:rsidRDefault="00F27293" w:rsidP="002E1D87">
      <w:pPr>
        <w:pStyle w:val="ListParagraph"/>
        <w:numPr>
          <w:ilvl w:val="0"/>
          <w:numId w:val="14"/>
        </w:numPr>
        <w:jc w:val="both"/>
        <w:rPr>
          <w:rFonts w:cs="Open Sans"/>
          <w:color w:val="333333"/>
          <w:sz w:val="24"/>
          <w:szCs w:val="24"/>
          <w:shd w:val="clear" w:color="auto" w:fill="FFFFFF"/>
        </w:rPr>
      </w:pPr>
      <w:r w:rsidRPr="003E3D0C">
        <w:rPr>
          <w:rFonts w:cs="Open Sans"/>
          <w:color w:val="333333"/>
          <w:sz w:val="24"/>
          <w:szCs w:val="24"/>
          <w:shd w:val="clear" w:color="auto" w:fill="FFFFFF"/>
        </w:rPr>
        <w:t>The St Kilian's Community School will avoid publishing the first name and last name of pupils in video or photograph captions published online.</w:t>
      </w:r>
    </w:p>
    <w:p w14:paraId="61FE52A1" w14:textId="77777777" w:rsidR="00605CE4" w:rsidRDefault="00605CE4" w:rsidP="00605CE4">
      <w:pPr>
        <w:pStyle w:val="ListParagraph"/>
        <w:ind w:left="502"/>
        <w:jc w:val="both"/>
        <w:rPr>
          <w:rFonts w:cs="Open Sans"/>
          <w:color w:val="333333"/>
          <w:sz w:val="24"/>
          <w:szCs w:val="24"/>
          <w:shd w:val="clear" w:color="auto" w:fill="FFFFFF"/>
        </w:rPr>
      </w:pPr>
    </w:p>
    <w:p w14:paraId="71AB7121" w14:textId="77777777" w:rsidR="00605CE4" w:rsidRPr="00E26446" w:rsidRDefault="00605CE4" w:rsidP="00E26446">
      <w:pPr>
        <w:ind w:firstLine="502"/>
        <w:jc w:val="both"/>
        <w:rPr>
          <w:rFonts w:cs="Open Sans"/>
          <w:b/>
          <w:sz w:val="36"/>
          <w:szCs w:val="36"/>
          <w:u w:val="single"/>
          <w:shd w:val="clear" w:color="auto" w:fill="FFFFFF"/>
        </w:rPr>
      </w:pPr>
      <w:r w:rsidRPr="00E26446">
        <w:rPr>
          <w:rFonts w:cs="Open Sans"/>
          <w:b/>
          <w:sz w:val="36"/>
          <w:szCs w:val="36"/>
          <w:u w:val="single"/>
          <w:shd w:val="clear" w:color="auto" w:fill="FFFFFF"/>
        </w:rPr>
        <w:t>Microsoft 365</w:t>
      </w:r>
    </w:p>
    <w:p w14:paraId="5AC9A342" w14:textId="73604462" w:rsidR="00605CE4" w:rsidRPr="00E26446" w:rsidRDefault="00E26446" w:rsidP="00E26446">
      <w:pPr>
        <w:ind w:left="502"/>
        <w:jc w:val="both"/>
        <w:rPr>
          <w:rFonts w:cs="Open Sans"/>
          <w:sz w:val="24"/>
          <w:szCs w:val="24"/>
          <w:shd w:val="clear" w:color="auto" w:fill="FFFFFF"/>
        </w:rPr>
      </w:pPr>
      <w:r>
        <w:rPr>
          <w:rFonts w:cs="Open Sans"/>
          <w:sz w:val="24"/>
          <w:szCs w:val="24"/>
          <w:shd w:val="clear" w:color="auto" w:fill="FFFFFF"/>
        </w:rPr>
        <w:t>In</w:t>
      </w:r>
      <w:r w:rsidR="00605CE4" w:rsidRPr="00E26446">
        <w:rPr>
          <w:rFonts w:cs="Open Sans"/>
          <w:sz w:val="24"/>
          <w:szCs w:val="24"/>
          <w:shd w:val="clear" w:color="auto" w:fill="FFFFFF"/>
        </w:rPr>
        <w:t xml:space="preserve"> November 2017, the school </w:t>
      </w:r>
      <w:r>
        <w:rPr>
          <w:rFonts w:cs="Open Sans"/>
          <w:sz w:val="24"/>
          <w:szCs w:val="24"/>
          <w:shd w:val="clear" w:color="auto" w:fill="FFFFFF"/>
        </w:rPr>
        <w:t>introduced</w:t>
      </w:r>
      <w:r w:rsidR="00605CE4" w:rsidRPr="00E26446">
        <w:rPr>
          <w:rFonts w:cs="Open Sans"/>
          <w:sz w:val="24"/>
          <w:szCs w:val="24"/>
          <w:shd w:val="clear" w:color="auto" w:fill="FFFFFF"/>
        </w:rPr>
        <w:t xml:space="preserve"> </w:t>
      </w:r>
      <w:r w:rsidR="00EB1CCD" w:rsidRPr="00E26446">
        <w:rPr>
          <w:rFonts w:cs="Open Sans"/>
          <w:sz w:val="24"/>
          <w:szCs w:val="24"/>
          <w:shd w:val="clear" w:color="auto" w:fill="FFFFFF"/>
        </w:rPr>
        <w:t>Microsoft 365</w:t>
      </w:r>
      <w:r>
        <w:rPr>
          <w:rFonts w:cs="Open Sans"/>
          <w:sz w:val="24"/>
          <w:szCs w:val="24"/>
          <w:shd w:val="clear" w:color="auto" w:fill="FFFFFF"/>
        </w:rPr>
        <w:t xml:space="preserve">. This system benefits all staff and students, by allowing </w:t>
      </w:r>
      <w:r w:rsidR="00B675E4" w:rsidRPr="00E26446">
        <w:rPr>
          <w:rFonts w:cs="Open Sans"/>
          <w:sz w:val="24"/>
          <w:szCs w:val="24"/>
          <w:shd w:val="clear" w:color="auto" w:fill="FFFFFF"/>
        </w:rPr>
        <w:t>the following:</w:t>
      </w:r>
    </w:p>
    <w:p w14:paraId="41CE41D2" w14:textId="2714589B" w:rsidR="00B675E4" w:rsidRPr="00E26446" w:rsidRDefault="00B675E4" w:rsidP="6154CE6B">
      <w:pPr>
        <w:pStyle w:val="ListParagraph"/>
        <w:numPr>
          <w:ilvl w:val="0"/>
          <w:numId w:val="17"/>
        </w:numPr>
        <w:jc w:val="both"/>
        <w:rPr>
          <w:rFonts w:cs="Open Sans"/>
          <w:sz w:val="24"/>
          <w:szCs w:val="24"/>
        </w:rPr>
      </w:pPr>
      <w:r w:rsidRPr="00E26446">
        <w:rPr>
          <w:rFonts w:cs="Open Sans"/>
          <w:sz w:val="24"/>
          <w:szCs w:val="24"/>
          <w:shd w:val="clear" w:color="auto" w:fill="FFFFFF"/>
        </w:rPr>
        <w:t>Storage of files and folders securely on the cloud via OneDrive.</w:t>
      </w:r>
    </w:p>
    <w:p w14:paraId="3A1D2F25" w14:textId="6A99ACA8" w:rsidR="00B675E4" w:rsidRPr="00E26446" w:rsidRDefault="00633BFD" w:rsidP="6154CE6B">
      <w:pPr>
        <w:pStyle w:val="ListParagraph"/>
        <w:numPr>
          <w:ilvl w:val="0"/>
          <w:numId w:val="17"/>
        </w:numPr>
        <w:jc w:val="both"/>
        <w:rPr>
          <w:sz w:val="24"/>
          <w:szCs w:val="24"/>
        </w:rPr>
      </w:pPr>
      <w:r w:rsidRPr="00E26446">
        <w:rPr>
          <w:rFonts w:cs="Open Sans"/>
          <w:sz w:val="24"/>
          <w:szCs w:val="24"/>
          <w:shd w:val="clear" w:color="auto" w:fill="FFFFFF"/>
        </w:rPr>
        <w:t>Access to a</w:t>
      </w:r>
      <w:r w:rsidR="00B675E4" w:rsidRPr="00E26446">
        <w:rPr>
          <w:rFonts w:cs="Open Sans"/>
          <w:sz w:val="24"/>
          <w:szCs w:val="24"/>
          <w:shd w:val="clear" w:color="auto" w:fill="FFFFFF"/>
        </w:rPr>
        <w:t xml:space="preserve">ll </w:t>
      </w:r>
      <w:r w:rsidR="00E26446">
        <w:rPr>
          <w:rFonts w:cs="Open Sans"/>
          <w:sz w:val="24"/>
          <w:szCs w:val="24"/>
          <w:shd w:val="clear" w:color="auto" w:fill="FFFFFF"/>
        </w:rPr>
        <w:t>f</w:t>
      </w:r>
      <w:r w:rsidR="00B675E4" w:rsidRPr="00E26446">
        <w:rPr>
          <w:rFonts w:cs="Open Sans"/>
          <w:sz w:val="24"/>
          <w:szCs w:val="24"/>
          <w:shd w:val="clear" w:color="auto" w:fill="FFFFFF"/>
        </w:rPr>
        <w:t xml:space="preserve">iles and folders stored on OneDrive </w:t>
      </w:r>
      <w:r w:rsidRPr="00E26446">
        <w:rPr>
          <w:rFonts w:cs="Open Sans"/>
          <w:sz w:val="24"/>
          <w:szCs w:val="24"/>
          <w:shd w:val="clear" w:color="auto" w:fill="FFFFFF"/>
        </w:rPr>
        <w:t>from anywhere with</w:t>
      </w:r>
      <w:r w:rsidR="00B675E4" w:rsidRPr="00E26446">
        <w:rPr>
          <w:rFonts w:cs="Open Sans"/>
          <w:sz w:val="24"/>
          <w:szCs w:val="24"/>
          <w:shd w:val="clear" w:color="auto" w:fill="FFFFFF"/>
        </w:rPr>
        <w:t xml:space="preserve"> an internet connection.</w:t>
      </w:r>
    </w:p>
    <w:p w14:paraId="1393C64E" w14:textId="168BABEE" w:rsidR="00B675E4" w:rsidRPr="00E26446" w:rsidRDefault="00E26446" w:rsidP="00F307BF">
      <w:pPr>
        <w:pStyle w:val="ListParagraph"/>
        <w:numPr>
          <w:ilvl w:val="0"/>
          <w:numId w:val="17"/>
        </w:numPr>
        <w:jc w:val="both"/>
        <w:rPr>
          <w:sz w:val="24"/>
          <w:szCs w:val="24"/>
        </w:rPr>
      </w:pPr>
      <w:r w:rsidRPr="00E26446">
        <w:rPr>
          <w:rFonts w:cs="Open Sans"/>
          <w:sz w:val="24"/>
          <w:szCs w:val="24"/>
          <w:shd w:val="clear" w:color="auto" w:fill="FFFFFF"/>
        </w:rPr>
        <w:t xml:space="preserve">A safe, secure and approved system of </w:t>
      </w:r>
      <w:r>
        <w:rPr>
          <w:rFonts w:cs="Open Sans"/>
          <w:sz w:val="24"/>
          <w:szCs w:val="24"/>
          <w:shd w:val="clear" w:color="auto" w:fill="FFFFFF"/>
        </w:rPr>
        <w:t>file-s</w:t>
      </w:r>
      <w:r w:rsidR="00633BFD" w:rsidRPr="00E26446">
        <w:rPr>
          <w:rFonts w:cs="Open Sans"/>
          <w:sz w:val="24"/>
          <w:szCs w:val="24"/>
          <w:shd w:val="clear" w:color="auto" w:fill="FFFFFF"/>
        </w:rPr>
        <w:t>haring between t</w:t>
      </w:r>
      <w:r w:rsidR="00B675E4" w:rsidRPr="00E26446">
        <w:rPr>
          <w:rFonts w:cs="Open Sans"/>
          <w:sz w:val="24"/>
          <w:szCs w:val="24"/>
          <w:shd w:val="clear" w:color="auto" w:fill="FFFFFF"/>
        </w:rPr>
        <w:t xml:space="preserve">eachers and </w:t>
      </w:r>
      <w:r>
        <w:rPr>
          <w:rFonts w:cs="Open Sans"/>
          <w:sz w:val="24"/>
          <w:szCs w:val="24"/>
          <w:shd w:val="clear" w:color="auto" w:fill="FFFFFF"/>
        </w:rPr>
        <w:t>student</w:t>
      </w:r>
      <w:r w:rsidR="00B675E4" w:rsidRPr="00E26446">
        <w:rPr>
          <w:rFonts w:cs="Open Sans"/>
          <w:sz w:val="24"/>
          <w:szCs w:val="24"/>
          <w:shd w:val="clear" w:color="auto" w:fill="FFFFFF"/>
        </w:rPr>
        <w:t>s</w:t>
      </w:r>
      <w:r w:rsidR="00633BFD" w:rsidRPr="00E26446">
        <w:rPr>
          <w:rFonts w:cs="Open Sans"/>
          <w:sz w:val="24"/>
          <w:szCs w:val="24"/>
          <w:shd w:val="clear" w:color="auto" w:fill="FFFFFF"/>
        </w:rPr>
        <w:t>, and between groups of students</w:t>
      </w:r>
      <w:r>
        <w:rPr>
          <w:rFonts w:cs="Open Sans"/>
          <w:sz w:val="24"/>
          <w:szCs w:val="24"/>
          <w:shd w:val="clear" w:color="auto" w:fill="FFFFFF"/>
        </w:rPr>
        <w:t>.</w:t>
      </w:r>
      <w:r w:rsidR="00633BFD" w:rsidRPr="00E26446">
        <w:rPr>
          <w:rFonts w:cs="Open Sans"/>
          <w:sz w:val="24"/>
          <w:szCs w:val="24"/>
          <w:shd w:val="clear" w:color="auto" w:fill="FFFFFF"/>
        </w:rPr>
        <w:t xml:space="preserve"> </w:t>
      </w:r>
    </w:p>
    <w:p w14:paraId="70F6EA4F" w14:textId="2BFA3E7B" w:rsidR="00B675E4" w:rsidRPr="00E26446" w:rsidRDefault="00B675E4" w:rsidP="6154CE6B">
      <w:pPr>
        <w:pStyle w:val="ListParagraph"/>
        <w:numPr>
          <w:ilvl w:val="0"/>
          <w:numId w:val="17"/>
        </w:numPr>
        <w:jc w:val="both"/>
        <w:rPr>
          <w:rFonts w:cs="Open Sans"/>
          <w:sz w:val="24"/>
          <w:szCs w:val="24"/>
        </w:rPr>
      </w:pPr>
      <w:r w:rsidRPr="00E26446">
        <w:rPr>
          <w:rFonts w:cs="Open Sans"/>
          <w:sz w:val="24"/>
          <w:szCs w:val="24"/>
          <w:shd w:val="clear" w:color="auto" w:fill="FFFFFF"/>
        </w:rPr>
        <w:t>School email for all users via Outlook.</w:t>
      </w:r>
    </w:p>
    <w:p w14:paraId="68F101BA" w14:textId="1313F449" w:rsidR="00B675E4" w:rsidRPr="00E26446" w:rsidRDefault="00633BFD" w:rsidP="6154CE6B">
      <w:pPr>
        <w:pStyle w:val="ListParagraph"/>
        <w:numPr>
          <w:ilvl w:val="0"/>
          <w:numId w:val="17"/>
        </w:numPr>
        <w:jc w:val="both"/>
        <w:rPr>
          <w:rFonts w:cs="Open Sans"/>
          <w:sz w:val="24"/>
          <w:szCs w:val="24"/>
        </w:rPr>
      </w:pPr>
      <w:r w:rsidRPr="00E26446">
        <w:rPr>
          <w:rFonts w:cs="Open Sans"/>
          <w:sz w:val="24"/>
          <w:szCs w:val="24"/>
          <w:shd w:val="clear" w:color="auto" w:fill="FFFFFF"/>
        </w:rPr>
        <w:t>A</w:t>
      </w:r>
      <w:r w:rsidR="00B675E4" w:rsidRPr="00E26446">
        <w:rPr>
          <w:rFonts w:cs="Open Sans"/>
          <w:sz w:val="24"/>
          <w:szCs w:val="24"/>
          <w:shd w:val="clear" w:color="auto" w:fill="FFFFFF"/>
        </w:rPr>
        <w:t>ccess to Microsoft Office Online</w:t>
      </w:r>
      <w:r w:rsidRPr="00E26446">
        <w:rPr>
          <w:rFonts w:cs="Open Sans"/>
          <w:sz w:val="24"/>
          <w:szCs w:val="24"/>
          <w:shd w:val="clear" w:color="auto" w:fill="FFFFFF"/>
        </w:rPr>
        <w:t xml:space="preserve"> for all users.</w:t>
      </w:r>
    </w:p>
    <w:p w14:paraId="10933E0C" w14:textId="564D164C" w:rsidR="6154CE6B" w:rsidRPr="00E26446" w:rsidRDefault="00633BFD" w:rsidP="6154CE6B">
      <w:pPr>
        <w:pStyle w:val="ListParagraph"/>
        <w:numPr>
          <w:ilvl w:val="0"/>
          <w:numId w:val="17"/>
        </w:numPr>
        <w:jc w:val="both"/>
        <w:rPr>
          <w:sz w:val="24"/>
          <w:szCs w:val="24"/>
        </w:rPr>
      </w:pPr>
      <w:r w:rsidRPr="00E26446">
        <w:rPr>
          <w:rFonts w:cs="Open Sans"/>
          <w:sz w:val="24"/>
          <w:szCs w:val="24"/>
        </w:rPr>
        <w:t>Full licenses for Microsoft</w:t>
      </w:r>
      <w:r w:rsidR="6154CE6B" w:rsidRPr="00E26446">
        <w:rPr>
          <w:rFonts w:cs="Open Sans"/>
          <w:sz w:val="24"/>
          <w:szCs w:val="24"/>
        </w:rPr>
        <w:t xml:space="preserve"> </w:t>
      </w:r>
      <w:r w:rsidRPr="00E26446">
        <w:rPr>
          <w:rFonts w:cs="Open Sans"/>
          <w:sz w:val="24"/>
          <w:szCs w:val="24"/>
        </w:rPr>
        <w:t>O</w:t>
      </w:r>
      <w:r w:rsidR="6154CE6B" w:rsidRPr="00E26446">
        <w:rPr>
          <w:rFonts w:cs="Open Sans"/>
          <w:sz w:val="24"/>
          <w:szCs w:val="24"/>
        </w:rPr>
        <w:t>ffice</w:t>
      </w:r>
      <w:r w:rsidRPr="00E26446">
        <w:rPr>
          <w:rFonts w:cs="Open Sans"/>
          <w:sz w:val="24"/>
          <w:szCs w:val="24"/>
        </w:rPr>
        <w:t>, which can be installed</w:t>
      </w:r>
      <w:r w:rsidR="6154CE6B" w:rsidRPr="00E26446">
        <w:rPr>
          <w:rFonts w:cs="Open Sans"/>
          <w:sz w:val="24"/>
          <w:szCs w:val="24"/>
        </w:rPr>
        <w:t xml:space="preserve"> on up to five devices.</w:t>
      </w:r>
    </w:p>
    <w:p w14:paraId="07119FEA" w14:textId="77777777" w:rsidR="00565419" w:rsidRPr="00565419" w:rsidRDefault="00565419" w:rsidP="00565419">
      <w:pPr>
        <w:spacing w:after="0" w:line="240" w:lineRule="auto"/>
        <w:jc w:val="center"/>
        <w:rPr>
          <w:rFonts w:ascii="Calibri" w:eastAsia="Times New Roman" w:hAnsi="Calibri" w:cs="Times New Roman"/>
          <w:b/>
          <w:sz w:val="23"/>
          <w:szCs w:val="23"/>
        </w:rPr>
      </w:pPr>
      <w:r w:rsidRPr="00565419">
        <w:rPr>
          <w:rFonts w:ascii="Calibri" w:eastAsia="Times New Roman" w:hAnsi="Calibri" w:cs="Times New Roman"/>
          <w:b/>
          <w:sz w:val="23"/>
          <w:szCs w:val="23"/>
        </w:rPr>
        <w:lastRenderedPageBreak/>
        <w:t>PERMISSION FORM</w:t>
      </w:r>
    </w:p>
    <w:p w14:paraId="4A308EAD"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p>
    <w:p w14:paraId="43DE654E"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r w:rsidRPr="00565419">
        <w:rPr>
          <w:rFonts w:ascii="Calibri" w:eastAsia="Times New Roman" w:hAnsi="Calibri" w:cs="Arial"/>
          <w:b/>
          <w:color w:val="333333"/>
          <w:sz w:val="23"/>
          <w:szCs w:val="23"/>
          <w:shd w:val="clear" w:color="auto" w:fill="FFFFFF"/>
        </w:rPr>
        <w:t>(A)</w:t>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u w:val="single"/>
          <w:shd w:val="clear" w:color="auto" w:fill="FFFFFF"/>
        </w:rPr>
        <w:t>Student Section</w:t>
      </w:r>
      <w:r w:rsidRPr="00565419">
        <w:rPr>
          <w:rFonts w:ascii="Calibri" w:eastAsia="Times New Roman" w:hAnsi="Calibri" w:cs="Arial"/>
          <w:color w:val="333333"/>
          <w:sz w:val="23"/>
          <w:szCs w:val="23"/>
          <w:shd w:val="clear" w:color="auto" w:fill="FFFFFF"/>
        </w:rPr>
        <w:t>:</w:t>
      </w:r>
    </w:p>
    <w:p w14:paraId="45E12EBD"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p>
    <w:p w14:paraId="6ACAD47C"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r w:rsidRPr="00565419">
        <w:rPr>
          <w:rFonts w:ascii="Calibri" w:eastAsia="Times New Roman" w:hAnsi="Calibri" w:cs="Arial"/>
          <w:color w:val="333333"/>
          <w:sz w:val="23"/>
          <w:szCs w:val="23"/>
          <w:shd w:val="clear" w:color="auto" w:fill="FFFFFF"/>
        </w:rPr>
        <w:t xml:space="preserve">I have read the school’s Acceptable Use Policy, as published on the school’s website, </w:t>
      </w:r>
      <w:hyperlink r:id="rId10" w:history="1">
        <w:r w:rsidRPr="00565419">
          <w:rPr>
            <w:rFonts w:ascii="Calibri" w:eastAsia="Times New Roman" w:hAnsi="Calibri" w:cs="Arial"/>
            <w:color w:val="0563C1"/>
            <w:sz w:val="23"/>
            <w:szCs w:val="23"/>
            <w:u w:val="single"/>
            <w:shd w:val="clear" w:color="auto" w:fill="FFFFFF"/>
          </w:rPr>
          <w:t>www.stkilianscs.com</w:t>
        </w:r>
      </w:hyperlink>
      <w:r w:rsidRPr="00565419">
        <w:rPr>
          <w:rFonts w:ascii="Calibri" w:eastAsia="Times New Roman" w:hAnsi="Calibri" w:cs="Arial"/>
          <w:color w:val="333333"/>
          <w:sz w:val="23"/>
          <w:szCs w:val="23"/>
          <w:shd w:val="clear" w:color="auto" w:fill="FFFFFF"/>
        </w:rPr>
        <w:t>.</w:t>
      </w:r>
    </w:p>
    <w:p w14:paraId="0246925C"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p>
    <w:p w14:paraId="686989E5"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r w:rsidRPr="00565419">
        <w:rPr>
          <w:rFonts w:ascii="Calibri" w:eastAsia="Times New Roman" w:hAnsi="Calibri" w:cs="Arial"/>
          <w:color w:val="333333"/>
          <w:sz w:val="23"/>
          <w:szCs w:val="23"/>
          <w:shd w:val="clear" w:color="auto" w:fill="FFFFFF"/>
        </w:rPr>
        <w:t>As a student at St Kilian’s CS, I agree to follow the school’s Acceptable Use Policy. I will use technology and the internet in a responsible way and obey all the rules explained to me by the school.</w:t>
      </w:r>
    </w:p>
    <w:p w14:paraId="33DBF20F" w14:textId="77777777" w:rsidR="00565419" w:rsidRPr="00565419" w:rsidRDefault="00565419" w:rsidP="00565419">
      <w:pPr>
        <w:spacing w:after="0" w:line="240" w:lineRule="auto"/>
        <w:ind w:left="720"/>
        <w:jc w:val="both"/>
        <w:rPr>
          <w:rFonts w:ascii="Calibri" w:eastAsia="Times New Roman" w:hAnsi="Calibri" w:cs="Arial"/>
          <w:b/>
          <w:color w:val="333333"/>
          <w:sz w:val="23"/>
          <w:szCs w:val="23"/>
          <w:u w:val="single"/>
          <w:shd w:val="clear" w:color="auto" w:fill="FFFFFF"/>
        </w:rPr>
      </w:pPr>
      <w:r w:rsidRPr="00565419">
        <w:rPr>
          <w:rFonts w:ascii="Calibri" w:eastAsia="Times New Roman" w:hAnsi="Calibri" w:cs="Times New Roman"/>
          <w:color w:val="333333"/>
          <w:sz w:val="23"/>
          <w:szCs w:val="23"/>
        </w:rPr>
        <w:br/>
      </w:r>
      <w:r w:rsidRPr="00565419">
        <w:rPr>
          <w:rFonts w:ascii="Calibri" w:eastAsia="Times New Roman" w:hAnsi="Calibri" w:cs="Times New Roman"/>
          <w:color w:val="333333"/>
          <w:sz w:val="23"/>
          <w:szCs w:val="23"/>
        </w:rPr>
        <w:br/>
      </w:r>
      <w:r w:rsidRPr="00565419">
        <w:rPr>
          <w:rFonts w:ascii="Calibri" w:eastAsia="Times New Roman" w:hAnsi="Calibri" w:cs="Arial"/>
          <w:b/>
          <w:color w:val="333333"/>
          <w:sz w:val="23"/>
          <w:szCs w:val="23"/>
          <w:u w:val="single"/>
          <w:shd w:val="clear" w:color="auto" w:fill="FFFFFF"/>
        </w:rPr>
        <w:t>Student Name</w:t>
      </w:r>
      <w:r w:rsidRPr="00565419">
        <w:rPr>
          <w:rFonts w:ascii="Calibri" w:eastAsia="Times New Roman" w:hAnsi="Calibri" w:cs="Arial"/>
          <w:b/>
          <w:color w:val="333333"/>
          <w:sz w:val="23"/>
          <w:szCs w:val="23"/>
          <w:shd w:val="clear" w:color="auto" w:fill="FFFFFF"/>
        </w:rPr>
        <w:t>:</w:t>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t>__________________________</w:t>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u w:val="single"/>
          <w:shd w:val="clear" w:color="auto" w:fill="FFFFFF"/>
        </w:rPr>
        <w:t>Class</w:t>
      </w:r>
      <w:r w:rsidRPr="00565419">
        <w:rPr>
          <w:rFonts w:ascii="Calibri" w:eastAsia="Times New Roman" w:hAnsi="Calibri" w:cs="Arial"/>
          <w:b/>
          <w:color w:val="333333"/>
          <w:sz w:val="23"/>
          <w:szCs w:val="23"/>
          <w:shd w:val="clear" w:color="auto" w:fill="FFFFFF"/>
        </w:rPr>
        <w:t>: _______</w:t>
      </w:r>
    </w:p>
    <w:p w14:paraId="17E1E818" w14:textId="77777777" w:rsidR="00565419" w:rsidRPr="00565419" w:rsidRDefault="00565419" w:rsidP="00565419">
      <w:pPr>
        <w:spacing w:after="0" w:line="240" w:lineRule="auto"/>
        <w:ind w:left="720"/>
        <w:jc w:val="both"/>
        <w:rPr>
          <w:rFonts w:ascii="Calibri" w:eastAsia="Times New Roman" w:hAnsi="Calibri" w:cs="Arial"/>
          <w:b/>
          <w:color w:val="333333"/>
          <w:sz w:val="23"/>
          <w:szCs w:val="23"/>
          <w:u w:val="single"/>
          <w:shd w:val="clear" w:color="auto" w:fill="FFFFFF"/>
        </w:rPr>
      </w:pPr>
    </w:p>
    <w:p w14:paraId="50918E80" w14:textId="2FE36212" w:rsidR="00565419" w:rsidRPr="00565419" w:rsidRDefault="00565419" w:rsidP="00565419">
      <w:pPr>
        <w:spacing w:after="0" w:line="240" w:lineRule="auto"/>
        <w:ind w:left="720"/>
        <w:jc w:val="both"/>
        <w:rPr>
          <w:rFonts w:ascii="Calibri" w:eastAsia="Times New Roman" w:hAnsi="Calibri" w:cs="Times New Roman"/>
          <w:b/>
          <w:color w:val="333333"/>
          <w:sz w:val="23"/>
          <w:szCs w:val="23"/>
        </w:rPr>
      </w:pPr>
      <w:proofErr w:type="spellStart"/>
      <w:r w:rsidRPr="00565419">
        <w:rPr>
          <w:rFonts w:ascii="Calibri" w:eastAsia="Times New Roman" w:hAnsi="Calibri" w:cs="Arial"/>
          <w:b/>
          <w:color w:val="333333"/>
          <w:sz w:val="23"/>
          <w:szCs w:val="23"/>
          <w:u w:val="single"/>
          <w:shd w:val="clear" w:color="auto" w:fill="FFFFFF"/>
        </w:rPr>
        <w:t>Student’s_Signature</w:t>
      </w:r>
      <w:proofErr w:type="spellEnd"/>
      <w:r w:rsidRPr="00565419">
        <w:rPr>
          <w:rFonts w:ascii="Calibri" w:eastAsia="Times New Roman" w:hAnsi="Calibri" w:cs="Arial"/>
          <w:b/>
          <w:color w:val="333333"/>
          <w:sz w:val="23"/>
          <w:szCs w:val="23"/>
          <w:shd w:val="clear" w:color="auto" w:fill="FFFFFF"/>
        </w:rPr>
        <w:t>:</w:t>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t>__________________________ </w:t>
      </w:r>
      <w:r w:rsidRPr="00565419">
        <w:rPr>
          <w:rFonts w:ascii="Calibri" w:eastAsia="Times New Roman" w:hAnsi="Calibri" w:cs="Times New Roman"/>
          <w:b/>
          <w:color w:val="333333"/>
          <w:sz w:val="23"/>
          <w:szCs w:val="23"/>
        </w:rPr>
        <w:br/>
      </w:r>
    </w:p>
    <w:p w14:paraId="7B149DA9" w14:textId="41360D34" w:rsidR="00565419" w:rsidRPr="00565419" w:rsidRDefault="00565419" w:rsidP="00565419">
      <w:pPr>
        <w:spacing w:after="0" w:line="240" w:lineRule="auto"/>
        <w:ind w:firstLine="720"/>
        <w:jc w:val="both"/>
        <w:rPr>
          <w:rFonts w:ascii="Calibri" w:eastAsia="Times New Roman" w:hAnsi="Calibri" w:cs="Arial"/>
          <w:b/>
          <w:color w:val="333333"/>
          <w:sz w:val="23"/>
          <w:szCs w:val="23"/>
          <w:u w:val="single"/>
          <w:shd w:val="clear" w:color="auto" w:fill="FFFFFF"/>
        </w:rPr>
      </w:pPr>
      <w:r w:rsidRPr="00565419">
        <w:rPr>
          <w:rFonts w:ascii="Calibri" w:eastAsia="Times New Roman" w:hAnsi="Calibri" w:cs="Arial"/>
          <w:b/>
          <w:color w:val="333333"/>
          <w:sz w:val="23"/>
          <w:szCs w:val="23"/>
          <w:u w:val="single"/>
          <w:shd w:val="clear" w:color="auto" w:fill="FFFFFF"/>
        </w:rPr>
        <w:t>Parent/Guardian Signature</w:t>
      </w:r>
      <w:r w:rsidRPr="00565419">
        <w:rPr>
          <w:rFonts w:ascii="Calibri" w:eastAsia="Times New Roman" w:hAnsi="Calibri" w:cs="Arial"/>
          <w:b/>
          <w:color w:val="333333"/>
          <w:sz w:val="23"/>
          <w:szCs w:val="23"/>
          <w:shd w:val="clear" w:color="auto" w:fill="FFFFFF"/>
        </w:rPr>
        <w:t>:</w:t>
      </w:r>
      <w:r w:rsidRPr="00565419">
        <w:rPr>
          <w:rFonts w:ascii="Calibri" w:eastAsia="Times New Roman" w:hAnsi="Calibri" w:cs="Arial"/>
          <w:b/>
          <w:color w:val="333333"/>
          <w:sz w:val="23"/>
          <w:szCs w:val="23"/>
          <w:shd w:val="clear" w:color="auto" w:fill="FFFFFF"/>
        </w:rPr>
        <w:tab/>
        <w:t>__________________________</w:t>
      </w:r>
      <w:r w:rsidRPr="00565419">
        <w:rPr>
          <w:rFonts w:ascii="Calibri" w:eastAsia="Times New Roman" w:hAnsi="Calibri" w:cs="Times New Roman"/>
          <w:b/>
          <w:color w:val="333333"/>
          <w:sz w:val="23"/>
          <w:szCs w:val="23"/>
        </w:rPr>
        <w:br/>
      </w:r>
    </w:p>
    <w:p w14:paraId="60F16271" w14:textId="51A5545D" w:rsidR="00565419" w:rsidRPr="00565419" w:rsidRDefault="00565419" w:rsidP="00565419">
      <w:pPr>
        <w:spacing w:after="0" w:line="240" w:lineRule="auto"/>
        <w:ind w:firstLine="720"/>
        <w:jc w:val="both"/>
        <w:rPr>
          <w:rFonts w:ascii="Calibri" w:eastAsia="Times New Roman" w:hAnsi="Calibri" w:cs="Arial"/>
          <w:b/>
          <w:color w:val="333333"/>
          <w:sz w:val="23"/>
          <w:szCs w:val="23"/>
          <w:u w:val="single"/>
          <w:shd w:val="clear" w:color="auto" w:fill="FFFFFF"/>
        </w:rPr>
      </w:pPr>
      <w:r w:rsidRPr="00565419">
        <w:rPr>
          <w:rFonts w:ascii="Calibri" w:eastAsia="Times New Roman" w:hAnsi="Calibri" w:cs="Arial"/>
          <w:b/>
          <w:color w:val="333333"/>
          <w:sz w:val="23"/>
          <w:szCs w:val="23"/>
          <w:u w:val="single"/>
          <w:shd w:val="clear" w:color="auto" w:fill="FFFFFF"/>
        </w:rPr>
        <w:t>Date</w:t>
      </w:r>
      <w:r w:rsidRPr="00565419">
        <w:rPr>
          <w:rFonts w:ascii="Calibri" w:eastAsia="Times New Roman" w:hAnsi="Calibri" w:cs="Arial"/>
          <w:b/>
          <w:color w:val="333333"/>
          <w:sz w:val="23"/>
          <w:szCs w:val="23"/>
          <w:shd w:val="clear" w:color="auto" w:fill="FFFFFF"/>
        </w:rPr>
        <w:t>:</w:t>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t>___________________</w:t>
      </w:r>
      <w:r w:rsidRPr="00565419">
        <w:rPr>
          <w:rFonts w:ascii="Calibri" w:eastAsia="Times New Roman" w:hAnsi="Calibri" w:cs="Times New Roman"/>
          <w:color w:val="333333"/>
          <w:sz w:val="23"/>
          <w:szCs w:val="23"/>
        </w:rPr>
        <w:br/>
      </w:r>
      <w:r w:rsidRPr="00565419">
        <w:rPr>
          <w:rFonts w:ascii="Calibri" w:eastAsia="Times New Roman" w:hAnsi="Calibri" w:cs="Times New Roman"/>
          <w:color w:val="333333"/>
          <w:sz w:val="23"/>
          <w:szCs w:val="23"/>
        </w:rPr>
        <w:br/>
      </w:r>
    </w:p>
    <w:p w14:paraId="275A613E"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r w:rsidRPr="00565419">
        <w:rPr>
          <w:rFonts w:ascii="Calibri" w:eastAsia="Times New Roman" w:hAnsi="Calibri" w:cs="Arial"/>
          <w:b/>
          <w:color w:val="333333"/>
          <w:sz w:val="23"/>
          <w:szCs w:val="23"/>
          <w:shd w:val="clear" w:color="auto" w:fill="FFFFFF"/>
        </w:rPr>
        <w:t>(B)</w:t>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u w:val="single"/>
          <w:shd w:val="clear" w:color="auto" w:fill="FFFFFF"/>
        </w:rPr>
        <w:t>Parent / Legal Guardian Section</w:t>
      </w:r>
      <w:r w:rsidRPr="00565419">
        <w:rPr>
          <w:rFonts w:ascii="Calibri" w:eastAsia="Times New Roman" w:hAnsi="Calibri" w:cs="Arial"/>
          <w:color w:val="333333"/>
          <w:sz w:val="23"/>
          <w:szCs w:val="23"/>
          <w:shd w:val="clear" w:color="auto" w:fill="FFFFFF"/>
        </w:rPr>
        <w:t>:</w:t>
      </w:r>
    </w:p>
    <w:p w14:paraId="51515958" w14:textId="77777777" w:rsidR="00565419" w:rsidRPr="00565419" w:rsidRDefault="00565419" w:rsidP="00565419">
      <w:pPr>
        <w:spacing w:after="0" w:line="240" w:lineRule="auto"/>
        <w:ind w:firstLine="720"/>
        <w:jc w:val="both"/>
        <w:rPr>
          <w:rFonts w:ascii="Calibri" w:eastAsia="Times New Roman" w:hAnsi="Calibri" w:cs="Arial"/>
          <w:color w:val="333333"/>
          <w:sz w:val="23"/>
          <w:szCs w:val="23"/>
          <w:shd w:val="clear" w:color="auto" w:fill="FFFFFF"/>
        </w:rPr>
      </w:pPr>
    </w:p>
    <w:p w14:paraId="38DD6C4C"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r w:rsidRPr="00565419">
        <w:rPr>
          <w:rFonts w:ascii="Calibri" w:eastAsia="Times New Roman" w:hAnsi="Calibri" w:cs="Arial"/>
          <w:color w:val="333333"/>
          <w:sz w:val="23"/>
          <w:szCs w:val="23"/>
          <w:shd w:val="clear" w:color="auto" w:fill="FFFFFF"/>
        </w:rPr>
        <w:t xml:space="preserve">I have read the school’s Acceptable Use Policy, as published on the school’s website, </w:t>
      </w:r>
      <w:hyperlink r:id="rId11" w:history="1">
        <w:r w:rsidRPr="00565419">
          <w:rPr>
            <w:rFonts w:ascii="Calibri" w:eastAsia="Times New Roman" w:hAnsi="Calibri" w:cs="Arial"/>
            <w:color w:val="0563C1"/>
            <w:sz w:val="23"/>
            <w:szCs w:val="23"/>
            <w:u w:val="single"/>
            <w:shd w:val="clear" w:color="auto" w:fill="FFFFFF"/>
          </w:rPr>
          <w:t>www.stkilianscs.com</w:t>
        </w:r>
      </w:hyperlink>
      <w:r w:rsidRPr="00565419">
        <w:rPr>
          <w:rFonts w:ascii="Calibri" w:eastAsia="Times New Roman" w:hAnsi="Calibri" w:cs="Arial"/>
          <w:color w:val="333333"/>
          <w:sz w:val="23"/>
          <w:szCs w:val="23"/>
          <w:shd w:val="clear" w:color="auto" w:fill="FFFFFF"/>
        </w:rPr>
        <w:t>.</w:t>
      </w:r>
    </w:p>
    <w:p w14:paraId="21906598"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p>
    <w:p w14:paraId="3B9644B9" w14:textId="77777777" w:rsidR="00565419" w:rsidRPr="00565419" w:rsidRDefault="00565419" w:rsidP="00565419">
      <w:pPr>
        <w:spacing w:after="0" w:line="240" w:lineRule="auto"/>
        <w:jc w:val="both"/>
        <w:rPr>
          <w:rFonts w:ascii="Calibri" w:eastAsia="Times New Roman" w:hAnsi="Calibri" w:cs="Arial"/>
          <w:color w:val="333333"/>
          <w:sz w:val="23"/>
          <w:szCs w:val="23"/>
          <w:shd w:val="clear" w:color="auto" w:fill="FFFFFF"/>
        </w:rPr>
      </w:pPr>
      <w:r w:rsidRPr="00565419">
        <w:rPr>
          <w:rFonts w:ascii="Calibri" w:eastAsia="Times New Roman" w:hAnsi="Calibri" w:cs="Arial"/>
          <w:color w:val="333333"/>
          <w:sz w:val="23"/>
          <w:szCs w:val="23"/>
          <w:shd w:val="clear" w:color="auto" w:fill="FFFFFF"/>
        </w:rPr>
        <w:t>As the Parent or Legal Guardian of the above student, I have read the Acceptable Use Policy and give permission for my son or daughter or the child in my care to use technology and to access the internet at St Kilian’s Community School. I understand that internet access is intended for educational purposes. I also understand that every reasonable precaution has been taken by the school to provide for online safety, but that the school cannot be held responsible if students access unsuitable websites.</w:t>
      </w:r>
    </w:p>
    <w:p w14:paraId="0ED73225" w14:textId="77777777" w:rsidR="00565419" w:rsidRPr="00565419" w:rsidRDefault="00565419" w:rsidP="00565419">
      <w:pPr>
        <w:spacing w:after="0" w:line="240" w:lineRule="auto"/>
        <w:rPr>
          <w:rFonts w:ascii="Calibri" w:eastAsia="Times New Roman" w:hAnsi="Calibri" w:cs="Arial"/>
          <w:color w:val="333333"/>
          <w:sz w:val="23"/>
          <w:szCs w:val="23"/>
          <w:shd w:val="clear" w:color="auto" w:fill="FFFFFF"/>
        </w:rPr>
      </w:pPr>
    </w:p>
    <w:p w14:paraId="70AB6D1C" w14:textId="77777777" w:rsidR="00565419" w:rsidRPr="00565419" w:rsidRDefault="00565419" w:rsidP="00565419">
      <w:pPr>
        <w:spacing w:after="0" w:line="240" w:lineRule="auto"/>
        <w:rPr>
          <w:rFonts w:ascii="Calibri" w:eastAsia="Times New Roman" w:hAnsi="Calibri" w:cs="Arial"/>
          <w:color w:val="333333"/>
          <w:sz w:val="23"/>
          <w:szCs w:val="23"/>
          <w:shd w:val="clear" w:color="auto" w:fill="FFFFFF"/>
        </w:rPr>
      </w:pPr>
      <w:r w:rsidRPr="00565419">
        <w:rPr>
          <w:rFonts w:ascii="Calibri" w:eastAsia="Times New Roman" w:hAnsi="Calibri" w:cs="Arial"/>
          <w:color w:val="333333"/>
          <w:sz w:val="23"/>
          <w:szCs w:val="23"/>
          <w:shd w:val="clear" w:color="auto" w:fill="FFFFFF"/>
        </w:rPr>
        <w:t>In relation to the school website, I accept that, if the school considers it appropriate, my child’s schoolwork may be chosen for inclusion on the website. I understand and accept the terms of the Acceptable Use Policy relating to publishing students’ work on the school website.</w:t>
      </w:r>
    </w:p>
    <w:p w14:paraId="7B85C9CC" w14:textId="77777777" w:rsidR="00565419" w:rsidRPr="00565419" w:rsidRDefault="00565419" w:rsidP="00565419">
      <w:pPr>
        <w:spacing w:after="0" w:line="240" w:lineRule="auto"/>
        <w:ind w:left="720"/>
        <w:rPr>
          <w:rFonts w:ascii="Calibri" w:eastAsia="Times New Roman" w:hAnsi="Calibri" w:cs="Arial"/>
          <w:b/>
          <w:color w:val="333333"/>
          <w:sz w:val="23"/>
          <w:szCs w:val="23"/>
          <w:shd w:val="clear" w:color="auto" w:fill="FFFFFF"/>
        </w:rPr>
      </w:pPr>
      <w:r w:rsidRPr="00565419">
        <w:rPr>
          <w:rFonts w:ascii="Calibri" w:eastAsia="Times New Roman" w:hAnsi="Calibri" w:cs="Times New Roman"/>
          <w:color w:val="333333"/>
          <w:sz w:val="23"/>
          <w:szCs w:val="23"/>
        </w:rPr>
        <w:br/>
      </w:r>
      <w:r w:rsidRPr="00565419">
        <w:rPr>
          <w:rFonts w:ascii="Calibri" w:eastAsia="Times New Roman" w:hAnsi="Calibri" w:cs="Times New Roman"/>
          <w:b/>
          <w:color w:val="333333"/>
          <w:sz w:val="23"/>
          <w:szCs w:val="23"/>
          <w:u w:val="single"/>
        </w:rPr>
        <w:t>Parent / Legal Guardian Name</w:t>
      </w:r>
      <w:r w:rsidRPr="00565419">
        <w:rPr>
          <w:rFonts w:ascii="Calibri" w:eastAsia="Times New Roman" w:hAnsi="Calibri" w:cs="Times New Roman"/>
          <w:color w:val="333333"/>
          <w:sz w:val="23"/>
          <w:szCs w:val="23"/>
        </w:rPr>
        <w:t>:</w:t>
      </w:r>
      <w:r w:rsidRPr="00565419">
        <w:rPr>
          <w:rFonts w:ascii="Calibri" w:eastAsia="Times New Roman" w:hAnsi="Calibri" w:cs="Times New Roman"/>
          <w:color w:val="333333"/>
          <w:sz w:val="23"/>
          <w:szCs w:val="23"/>
        </w:rPr>
        <w:tab/>
      </w:r>
      <w:r w:rsidRPr="00565419">
        <w:rPr>
          <w:rFonts w:ascii="Calibri" w:eastAsia="Times New Roman" w:hAnsi="Calibri" w:cs="Arial"/>
          <w:b/>
          <w:color w:val="333333"/>
          <w:sz w:val="23"/>
          <w:szCs w:val="23"/>
          <w:shd w:val="clear" w:color="auto" w:fill="FFFFFF"/>
        </w:rPr>
        <w:t>__________________________</w:t>
      </w:r>
      <w:r w:rsidRPr="00565419">
        <w:rPr>
          <w:rFonts w:ascii="Calibri" w:eastAsia="Times New Roman" w:hAnsi="Calibri" w:cs="Times New Roman"/>
          <w:color w:val="333333"/>
          <w:sz w:val="23"/>
          <w:szCs w:val="23"/>
        </w:rPr>
        <w:br/>
      </w:r>
      <w:r w:rsidRPr="00565419">
        <w:rPr>
          <w:rFonts w:ascii="Calibri" w:eastAsia="Times New Roman" w:hAnsi="Calibri" w:cs="Times New Roman"/>
          <w:color w:val="333333"/>
          <w:sz w:val="23"/>
          <w:szCs w:val="23"/>
        </w:rPr>
        <w:br/>
      </w:r>
      <w:r w:rsidRPr="00565419">
        <w:rPr>
          <w:rFonts w:ascii="Calibri" w:eastAsia="Times New Roman" w:hAnsi="Calibri" w:cs="Arial"/>
          <w:b/>
          <w:color w:val="333333"/>
          <w:sz w:val="23"/>
          <w:szCs w:val="23"/>
          <w:u w:val="single"/>
          <w:shd w:val="clear" w:color="auto" w:fill="FFFFFF"/>
        </w:rPr>
        <w:t>Address</w:t>
      </w:r>
      <w:r w:rsidRPr="00565419">
        <w:rPr>
          <w:rFonts w:ascii="Calibri" w:eastAsia="Times New Roman" w:hAnsi="Calibri" w:cs="Arial"/>
          <w:color w:val="333333"/>
          <w:sz w:val="23"/>
          <w:szCs w:val="23"/>
          <w:shd w:val="clear" w:color="auto" w:fill="FFFFFF"/>
        </w:rPr>
        <w:t xml:space="preserve">: </w:t>
      </w:r>
      <w:r w:rsidRPr="00565419">
        <w:rPr>
          <w:rFonts w:ascii="Calibri" w:eastAsia="Times New Roman" w:hAnsi="Calibri" w:cs="Arial"/>
          <w:color w:val="333333"/>
          <w:sz w:val="23"/>
          <w:szCs w:val="23"/>
          <w:shd w:val="clear" w:color="auto" w:fill="FFFFFF"/>
        </w:rPr>
        <w:tab/>
      </w:r>
      <w:r w:rsidRPr="00565419">
        <w:rPr>
          <w:rFonts w:ascii="Calibri" w:eastAsia="Times New Roman" w:hAnsi="Calibri" w:cs="Arial"/>
          <w:color w:val="333333"/>
          <w:sz w:val="23"/>
          <w:szCs w:val="23"/>
          <w:shd w:val="clear" w:color="auto" w:fill="FFFFFF"/>
        </w:rPr>
        <w:tab/>
      </w:r>
      <w:r w:rsidRPr="00565419">
        <w:rPr>
          <w:rFonts w:ascii="Calibri" w:eastAsia="Times New Roman" w:hAnsi="Calibri" w:cs="Arial"/>
          <w:color w:val="333333"/>
          <w:sz w:val="23"/>
          <w:szCs w:val="23"/>
          <w:shd w:val="clear" w:color="auto" w:fill="FFFFFF"/>
        </w:rPr>
        <w:tab/>
      </w:r>
      <w:r w:rsidRPr="00565419">
        <w:rPr>
          <w:rFonts w:ascii="Calibri" w:eastAsia="Times New Roman" w:hAnsi="Calibri" w:cs="Arial"/>
          <w:color w:val="333333"/>
          <w:sz w:val="23"/>
          <w:szCs w:val="23"/>
          <w:shd w:val="clear" w:color="auto" w:fill="FFFFFF"/>
        </w:rPr>
        <w:tab/>
      </w:r>
      <w:r w:rsidRPr="00565419">
        <w:rPr>
          <w:rFonts w:ascii="Calibri" w:eastAsia="Times New Roman" w:hAnsi="Calibri" w:cs="Arial"/>
          <w:b/>
          <w:color w:val="333333"/>
          <w:sz w:val="23"/>
          <w:szCs w:val="23"/>
          <w:shd w:val="clear" w:color="auto" w:fill="FFFFFF"/>
        </w:rPr>
        <w:t>__________________________</w:t>
      </w:r>
    </w:p>
    <w:p w14:paraId="569B9669" w14:textId="77777777" w:rsidR="00565419" w:rsidRPr="00565419" w:rsidRDefault="00565419" w:rsidP="00565419">
      <w:pPr>
        <w:spacing w:after="0" w:line="240" w:lineRule="auto"/>
        <w:ind w:left="720"/>
        <w:rPr>
          <w:rFonts w:ascii="Calibri" w:eastAsia="Times New Roman" w:hAnsi="Calibri" w:cs="Arial"/>
          <w:b/>
          <w:color w:val="333333"/>
          <w:sz w:val="23"/>
          <w:szCs w:val="23"/>
          <w:shd w:val="clear" w:color="auto" w:fill="FFFFFF"/>
        </w:rPr>
      </w:pP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p>
    <w:p w14:paraId="29E62B5D" w14:textId="77777777" w:rsidR="00565419" w:rsidRPr="00565419" w:rsidRDefault="00565419" w:rsidP="00565419">
      <w:pPr>
        <w:spacing w:after="0" w:line="240" w:lineRule="auto"/>
        <w:ind w:left="3600" w:firstLine="720"/>
        <w:rPr>
          <w:rFonts w:ascii="Calibri" w:eastAsia="Times New Roman" w:hAnsi="Calibri" w:cs="Arial"/>
          <w:b/>
          <w:color w:val="333333"/>
          <w:sz w:val="23"/>
          <w:szCs w:val="23"/>
          <w:shd w:val="clear" w:color="auto" w:fill="FFFFFF"/>
        </w:rPr>
      </w:pPr>
      <w:r w:rsidRPr="00565419">
        <w:rPr>
          <w:rFonts w:ascii="Calibri" w:eastAsia="Times New Roman" w:hAnsi="Calibri" w:cs="Arial"/>
          <w:b/>
          <w:color w:val="333333"/>
          <w:sz w:val="23"/>
          <w:szCs w:val="23"/>
          <w:shd w:val="clear" w:color="auto" w:fill="FFFFFF"/>
        </w:rPr>
        <w:t>__________________________</w:t>
      </w:r>
    </w:p>
    <w:p w14:paraId="7E1A53DE" w14:textId="77777777" w:rsidR="00565419" w:rsidRPr="00565419" w:rsidRDefault="00565419" w:rsidP="00565419">
      <w:pPr>
        <w:spacing w:after="0" w:line="240" w:lineRule="auto"/>
        <w:ind w:left="720"/>
        <w:rPr>
          <w:rFonts w:ascii="Calibri" w:eastAsia="Times New Roman" w:hAnsi="Calibri" w:cs="Arial"/>
          <w:b/>
          <w:color w:val="333333"/>
          <w:sz w:val="23"/>
          <w:szCs w:val="23"/>
          <w:shd w:val="clear" w:color="auto" w:fill="FFFFFF"/>
        </w:rPr>
      </w:pP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p>
    <w:p w14:paraId="5310579F" w14:textId="77777777" w:rsidR="00565419" w:rsidRPr="00565419" w:rsidRDefault="00565419" w:rsidP="00565419">
      <w:pPr>
        <w:spacing w:after="0" w:line="240" w:lineRule="auto"/>
        <w:ind w:left="3600" w:firstLine="720"/>
        <w:rPr>
          <w:rFonts w:ascii="Calibri" w:eastAsia="Times New Roman" w:hAnsi="Calibri" w:cs="Arial"/>
          <w:b/>
          <w:color w:val="333333"/>
          <w:sz w:val="23"/>
          <w:szCs w:val="23"/>
          <w:shd w:val="clear" w:color="auto" w:fill="FFFFFF"/>
        </w:rPr>
      </w:pPr>
      <w:r w:rsidRPr="00565419">
        <w:rPr>
          <w:rFonts w:ascii="Calibri" w:eastAsia="Times New Roman" w:hAnsi="Calibri" w:cs="Arial"/>
          <w:b/>
          <w:color w:val="333333"/>
          <w:sz w:val="23"/>
          <w:szCs w:val="23"/>
          <w:shd w:val="clear" w:color="auto" w:fill="FFFFFF"/>
        </w:rPr>
        <w:t>__________________________</w:t>
      </w:r>
    </w:p>
    <w:p w14:paraId="34FE3EDC" w14:textId="77777777" w:rsidR="00565419" w:rsidRPr="00565419" w:rsidRDefault="00565419" w:rsidP="00565419">
      <w:pPr>
        <w:spacing w:after="0" w:line="240" w:lineRule="auto"/>
        <w:ind w:left="720"/>
        <w:rPr>
          <w:rFonts w:ascii="Calibri" w:eastAsia="Times New Roman" w:hAnsi="Calibri" w:cs="Arial"/>
          <w:color w:val="333333"/>
          <w:sz w:val="23"/>
          <w:szCs w:val="23"/>
          <w:shd w:val="clear" w:color="auto" w:fill="FFFFFF"/>
        </w:rPr>
      </w:pP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shd w:val="clear" w:color="auto" w:fill="FFFFFF"/>
        </w:rPr>
        <w:tab/>
      </w:r>
    </w:p>
    <w:p w14:paraId="18BE5E6F" w14:textId="77777777" w:rsidR="00565419" w:rsidRPr="00565419" w:rsidRDefault="00565419" w:rsidP="00565419">
      <w:pPr>
        <w:rPr>
          <w:rFonts w:ascii="Calibri" w:eastAsia="Times New Roman" w:hAnsi="Calibri" w:cs="Times New Roman"/>
          <w:color w:val="333333"/>
          <w:sz w:val="23"/>
          <w:szCs w:val="23"/>
        </w:rPr>
      </w:pPr>
      <w:r w:rsidRPr="00565419">
        <w:rPr>
          <w:rFonts w:ascii="Calibri" w:eastAsia="Times New Roman" w:hAnsi="Calibri" w:cs="Times New Roman"/>
          <w:color w:val="333333"/>
          <w:sz w:val="23"/>
          <w:szCs w:val="23"/>
        </w:rPr>
        <w:tab/>
      </w:r>
    </w:p>
    <w:p w14:paraId="7C175DFC" w14:textId="5395AB8F" w:rsidR="00F277AC" w:rsidRPr="00565419" w:rsidRDefault="00565419" w:rsidP="00565419">
      <w:pPr>
        <w:pStyle w:val="NoSpacing"/>
        <w:jc w:val="center"/>
        <w:rPr>
          <w:rFonts w:eastAsia="Times New Roman" w:cs="Open Sans"/>
          <w:color w:val="333333"/>
          <w:sz w:val="23"/>
          <w:szCs w:val="23"/>
        </w:rPr>
      </w:pPr>
      <w:r w:rsidRPr="00565419">
        <w:rPr>
          <w:rFonts w:ascii="Calibri" w:eastAsia="Times New Roman" w:hAnsi="Calibri" w:cs="Times New Roman"/>
          <w:b/>
          <w:color w:val="333333"/>
          <w:sz w:val="23"/>
          <w:szCs w:val="23"/>
          <w:u w:val="single"/>
        </w:rPr>
        <w:t>Parent / Legal Guardian Signature</w:t>
      </w:r>
      <w:r w:rsidRPr="00565419">
        <w:rPr>
          <w:rFonts w:ascii="Calibri" w:eastAsia="Times New Roman" w:hAnsi="Calibri" w:cs="Times New Roman"/>
          <w:color w:val="333333"/>
          <w:sz w:val="23"/>
          <w:szCs w:val="23"/>
        </w:rPr>
        <w:t>:</w:t>
      </w:r>
      <w:r w:rsidRPr="00565419">
        <w:rPr>
          <w:rFonts w:ascii="Calibri" w:eastAsia="Times New Roman" w:hAnsi="Calibri" w:cs="Times New Roman"/>
          <w:color w:val="333333"/>
          <w:sz w:val="23"/>
          <w:szCs w:val="23"/>
        </w:rPr>
        <w:tab/>
      </w:r>
      <w:r>
        <w:rPr>
          <w:rFonts w:ascii="Calibri" w:eastAsia="Times New Roman" w:hAnsi="Calibri" w:cs="Arial"/>
          <w:b/>
          <w:color w:val="333333"/>
          <w:sz w:val="23"/>
          <w:szCs w:val="23"/>
          <w:shd w:val="clear" w:color="auto" w:fill="FFFFFF"/>
        </w:rPr>
        <w:t>________________________</w:t>
      </w:r>
      <w:r w:rsidRPr="00565419">
        <w:rPr>
          <w:rFonts w:ascii="Calibri" w:eastAsia="Times New Roman" w:hAnsi="Calibri" w:cs="Arial"/>
          <w:b/>
          <w:color w:val="333333"/>
          <w:sz w:val="23"/>
          <w:szCs w:val="23"/>
          <w:shd w:val="clear" w:color="auto" w:fill="FFFFFF"/>
        </w:rPr>
        <w:tab/>
      </w:r>
      <w:r w:rsidRPr="00565419">
        <w:rPr>
          <w:rFonts w:ascii="Calibri" w:eastAsia="Times New Roman" w:hAnsi="Calibri" w:cs="Arial"/>
          <w:b/>
          <w:color w:val="333333"/>
          <w:sz w:val="23"/>
          <w:szCs w:val="23"/>
          <w:u w:val="single"/>
          <w:shd w:val="clear" w:color="auto" w:fill="FFFFFF"/>
        </w:rPr>
        <w:t>Date</w:t>
      </w:r>
      <w:r w:rsidRPr="00565419">
        <w:rPr>
          <w:rFonts w:ascii="Calibri" w:eastAsia="Times New Roman" w:hAnsi="Calibri" w:cs="Arial"/>
          <w:b/>
          <w:color w:val="333333"/>
          <w:sz w:val="23"/>
          <w:szCs w:val="23"/>
          <w:shd w:val="clear" w:color="auto" w:fill="FFFFFF"/>
        </w:rPr>
        <w:t>:  ____________</w:t>
      </w:r>
    </w:p>
    <w:sectPr w:rsidR="00F277AC" w:rsidRPr="00565419" w:rsidSect="006725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ECAD3" w14:textId="77777777" w:rsidR="006B762A" w:rsidRDefault="006B762A" w:rsidP="004E4C75">
      <w:pPr>
        <w:spacing w:after="0" w:line="240" w:lineRule="auto"/>
      </w:pPr>
      <w:r>
        <w:separator/>
      </w:r>
    </w:p>
  </w:endnote>
  <w:endnote w:type="continuationSeparator" w:id="0">
    <w:p w14:paraId="59538634" w14:textId="77777777" w:rsidR="006B762A" w:rsidRDefault="006B762A" w:rsidP="004E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06AF9" w14:textId="18F66DF4" w:rsidR="000C77A5" w:rsidRDefault="000C77A5">
    <w:pPr>
      <w:pStyle w:val="Footer"/>
    </w:pPr>
    <w:r>
      <w:t>St Kilian’s Community School</w:t>
    </w:r>
    <w:r>
      <w:tab/>
      <w:t xml:space="preserve">     Acceptable Use Policy</w:t>
    </w:r>
    <w:r>
      <w:ptab w:relativeTo="margin" w:alignment="right" w:leader="none"/>
    </w:r>
    <w:r w:rsidR="00854DA2">
      <w:t>27</w:t>
    </w:r>
    <w:r w:rsidR="00B42A8A">
      <w:t>/</w:t>
    </w:r>
    <w:r w:rsidR="008206F4">
      <w:t>11</w:t>
    </w:r>
    <w:r w:rsidR="00B42A8A">
      <w:t>/</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4F11" w14:textId="77777777" w:rsidR="006B762A" w:rsidRDefault="006B762A" w:rsidP="004E4C75">
      <w:pPr>
        <w:spacing w:after="0" w:line="240" w:lineRule="auto"/>
      </w:pPr>
      <w:r>
        <w:separator/>
      </w:r>
    </w:p>
  </w:footnote>
  <w:footnote w:type="continuationSeparator" w:id="0">
    <w:p w14:paraId="53C1294B" w14:textId="77777777" w:rsidR="006B762A" w:rsidRDefault="006B762A" w:rsidP="004E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F89"/>
    <w:multiLevelType w:val="multilevel"/>
    <w:tmpl w:val="18E2ED5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113A0919"/>
    <w:multiLevelType w:val="hybridMultilevel"/>
    <w:tmpl w:val="9FB0B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3A2E64"/>
    <w:multiLevelType w:val="hybridMultilevel"/>
    <w:tmpl w:val="D650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F3809"/>
    <w:multiLevelType w:val="hybridMultilevel"/>
    <w:tmpl w:val="C4DA8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E423C8"/>
    <w:multiLevelType w:val="hybridMultilevel"/>
    <w:tmpl w:val="2D14D030"/>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 w15:restartNumberingAfterBreak="0">
    <w:nsid w:val="27175698"/>
    <w:multiLevelType w:val="hybridMultilevel"/>
    <w:tmpl w:val="91388CD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6" w15:restartNumberingAfterBreak="0">
    <w:nsid w:val="2F575864"/>
    <w:multiLevelType w:val="hybridMultilevel"/>
    <w:tmpl w:val="96D28828"/>
    <w:lvl w:ilvl="0" w:tplc="D284CD20">
      <w:start w:val="1"/>
      <w:numFmt w:val="bullet"/>
      <w:lvlText w:val=""/>
      <w:lvlJc w:val="left"/>
      <w:pPr>
        <w:ind w:left="720" w:hanging="360"/>
      </w:pPr>
      <w:rPr>
        <w:rFonts w:ascii="Symbol" w:hAnsi="Symbol" w:hint="default"/>
      </w:rPr>
    </w:lvl>
    <w:lvl w:ilvl="1" w:tplc="E8640BA0">
      <w:start w:val="1"/>
      <w:numFmt w:val="bullet"/>
      <w:lvlText w:val="o"/>
      <w:lvlJc w:val="left"/>
      <w:pPr>
        <w:ind w:left="1440" w:hanging="360"/>
      </w:pPr>
      <w:rPr>
        <w:rFonts w:ascii="Courier New" w:hAnsi="Courier New" w:hint="default"/>
      </w:rPr>
    </w:lvl>
    <w:lvl w:ilvl="2" w:tplc="464415C0">
      <w:start w:val="1"/>
      <w:numFmt w:val="bullet"/>
      <w:lvlText w:val=""/>
      <w:lvlJc w:val="left"/>
      <w:pPr>
        <w:ind w:left="2160" w:hanging="360"/>
      </w:pPr>
      <w:rPr>
        <w:rFonts w:ascii="Wingdings" w:hAnsi="Wingdings" w:hint="default"/>
      </w:rPr>
    </w:lvl>
    <w:lvl w:ilvl="3" w:tplc="D1E84E96">
      <w:start w:val="1"/>
      <w:numFmt w:val="bullet"/>
      <w:lvlText w:val=""/>
      <w:lvlJc w:val="left"/>
      <w:pPr>
        <w:ind w:left="2880" w:hanging="360"/>
      </w:pPr>
      <w:rPr>
        <w:rFonts w:ascii="Symbol" w:hAnsi="Symbol" w:hint="default"/>
      </w:rPr>
    </w:lvl>
    <w:lvl w:ilvl="4" w:tplc="1E26F8D8">
      <w:start w:val="1"/>
      <w:numFmt w:val="bullet"/>
      <w:lvlText w:val="o"/>
      <w:lvlJc w:val="left"/>
      <w:pPr>
        <w:ind w:left="3600" w:hanging="360"/>
      </w:pPr>
      <w:rPr>
        <w:rFonts w:ascii="Courier New" w:hAnsi="Courier New" w:hint="default"/>
      </w:rPr>
    </w:lvl>
    <w:lvl w:ilvl="5" w:tplc="346EEB50">
      <w:start w:val="1"/>
      <w:numFmt w:val="bullet"/>
      <w:lvlText w:val=""/>
      <w:lvlJc w:val="left"/>
      <w:pPr>
        <w:ind w:left="4320" w:hanging="360"/>
      </w:pPr>
      <w:rPr>
        <w:rFonts w:ascii="Wingdings" w:hAnsi="Wingdings" w:hint="default"/>
      </w:rPr>
    </w:lvl>
    <w:lvl w:ilvl="6" w:tplc="FC8C290A">
      <w:start w:val="1"/>
      <w:numFmt w:val="bullet"/>
      <w:lvlText w:val=""/>
      <w:lvlJc w:val="left"/>
      <w:pPr>
        <w:ind w:left="5040" w:hanging="360"/>
      </w:pPr>
      <w:rPr>
        <w:rFonts w:ascii="Symbol" w:hAnsi="Symbol" w:hint="default"/>
      </w:rPr>
    </w:lvl>
    <w:lvl w:ilvl="7" w:tplc="A86A6496">
      <w:start w:val="1"/>
      <w:numFmt w:val="bullet"/>
      <w:lvlText w:val="o"/>
      <w:lvlJc w:val="left"/>
      <w:pPr>
        <w:ind w:left="5760" w:hanging="360"/>
      </w:pPr>
      <w:rPr>
        <w:rFonts w:ascii="Courier New" w:hAnsi="Courier New" w:hint="default"/>
      </w:rPr>
    </w:lvl>
    <w:lvl w:ilvl="8" w:tplc="6D6057FC">
      <w:start w:val="1"/>
      <w:numFmt w:val="bullet"/>
      <w:lvlText w:val=""/>
      <w:lvlJc w:val="left"/>
      <w:pPr>
        <w:ind w:left="6480" w:hanging="360"/>
      </w:pPr>
      <w:rPr>
        <w:rFonts w:ascii="Wingdings" w:hAnsi="Wingdings" w:hint="default"/>
      </w:rPr>
    </w:lvl>
  </w:abstractNum>
  <w:abstractNum w:abstractNumId="7" w15:restartNumberingAfterBreak="0">
    <w:nsid w:val="349877EC"/>
    <w:multiLevelType w:val="hybridMultilevel"/>
    <w:tmpl w:val="67A6D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EE3021"/>
    <w:multiLevelType w:val="hybridMultilevel"/>
    <w:tmpl w:val="1F9264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8B962EC"/>
    <w:multiLevelType w:val="hybridMultilevel"/>
    <w:tmpl w:val="1F28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E57FD"/>
    <w:multiLevelType w:val="hybridMultilevel"/>
    <w:tmpl w:val="C0D09CE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439A2692"/>
    <w:multiLevelType w:val="hybridMultilevel"/>
    <w:tmpl w:val="B6DCC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0449E6"/>
    <w:multiLevelType w:val="hybridMultilevel"/>
    <w:tmpl w:val="90B63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5B12CB5"/>
    <w:multiLevelType w:val="hybridMultilevel"/>
    <w:tmpl w:val="BB36B1B2"/>
    <w:lvl w:ilvl="0" w:tplc="9CB09ED6">
      <w:start w:val="1"/>
      <w:numFmt w:val="bullet"/>
      <w:lvlText w:val=""/>
      <w:lvlJc w:val="left"/>
      <w:pPr>
        <w:ind w:left="720" w:hanging="360"/>
      </w:pPr>
      <w:rPr>
        <w:rFonts w:ascii="Symbol" w:hAnsi="Symbol" w:hint="default"/>
      </w:rPr>
    </w:lvl>
    <w:lvl w:ilvl="1" w:tplc="09CC23FE">
      <w:start w:val="1"/>
      <w:numFmt w:val="bullet"/>
      <w:lvlText w:val="o"/>
      <w:lvlJc w:val="left"/>
      <w:pPr>
        <w:ind w:left="1440" w:hanging="360"/>
      </w:pPr>
      <w:rPr>
        <w:rFonts w:ascii="Courier New" w:hAnsi="Courier New" w:hint="default"/>
      </w:rPr>
    </w:lvl>
    <w:lvl w:ilvl="2" w:tplc="1AF22AF2">
      <w:start w:val="1"/>
      <w:numFmt w:val="bullet"/>
      <w:lvlText w:val=""/>
      <w:lvlJc w:val="left"/>
      <w:pPr>
        <w:ind w:left="2160" w:hanging="360"/>
      </w:pPr>
      <w:rPr>
        <w:rFonts w:ascii="Wingdings" w:hAnsi="Wingdings" w:hint="default"/>
      </w:rPr>
    </w:lvl>
    <w:lvl w:ilvl="3" w:tplc="D366B1BC">
      <w:start w:val="1"/>
      <w:numFmt w:val="bullet"/>
      <w:lvlText w:val=""/>
      <w:lvlJc w:val="left"/>
      <w:pPr>
        <w:ind w:left="2880" w:hanging="360"/>
      </w:pPr>
      <w:rPr>
        <w:rFonts w:ascii="Symbol" w:hAnsi="Symbol" w:hint="default"/>
      </w:rPr>
    </w:lvl>
    <w:lvl w:ilvl="4" w:tplc="1494FAAA">
      <w:start w:val="1"/>
      <w:numFmt w:val="bullet"/>
      <w:lvlText w:val="o"/>
      <w:lvlJc w:val="left"/>
      <w:pPr>
        <w:ind w:left="3600" w:hanging="360"/>
      </w:pPr>
      <w:rPr>
        <w:rFonts w:ascii="Courier New" w:hAnsi="Courier New" w:hint="default"/>
      </w:rPr>
    </w:lvl>
    <w:lvl w:ilvl="5" w:tplc="12768CA0">
      <w:start w:val="1"/>
      <w:numFmt w:val="bullet"/>
      <w:lvlText w:val=""/>
      <w:lvlJc w:val="left"/>
      <w:pPr>
        <w:ind w:left="4320" w:hanging="360"/>
      </w:pPr>
      <w:rPr>
        <w:rFonts w:ascii="Wingdings" w:hAnsi="Wingdings" w:hint="default"/>
      </w:rPr>
    </w:lvl>
    <w:lvl w:ilvl="6" w:tplc="45A8CFA0">
      <w:start w:val="1"/>
      <w:numFmt w:val="bullet"/>
      <w:lvlText w:val=""/>
      <w:lvlJc w:val="left"/>
      <w:pPr>
        <w:ind w:left="5040" w:hanging="360"/>
      </w:pPr>
      <w:rPr>
        <w:rFonts w:ascii="Symbol" w:hAnsi="Symbol" w:hint="default"/>
      </w:rPr>
    </w:lvl>
    <w:lvl w:ilvl="7" w:tplc="BA887794">
      <w:start w:val="1"/>
      <w:numFmt w:val="bullet"/>
      <w:lvlText w:val="o"/>
      <w:lvlJc w:val="left"/>
      <w:pPr>
        <w:ind w:left="5760" w:hanging="360"/>
      </w:pPr>
      <w:rPr>
        <w:rFonts w:ascii="Courier New" w:hAnsi="Courier New" w:hint="default"/>
      </w:rPr>
    </w:lvl>
    <w:lvl w:ilvl="8" w:tplc="EA58CB50">
      <w:start w:val="1"/>
      <w:numFmt w:val="bullet"/>
      <w:lvlText w:val=""/>
      <w:lvlJc w:val="left"/>
      <w:pPr>
        <w:ind w:left="6480" w:hanging="360"/>
      </w:pPr>
      <w:rPr>
        <w:rFonts w:ascii="Wingdings" w:hAnsi="Wingdings" w:hint="default"/>
      </w:rPr>
    </w:lvl>
  </w:abstractNum>
  <w:abstractNum w:abstractNumId="14" w15:restartNumberingAfterBreak="0">
    <w:nsid w:val="5E6C0CD1"/>
    <w:multiLevelType w:val="hybridMultilevel"/>
    <w:tmpl w:val="B5AE6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F13462"/>
    <w:multiLevelType w:val="hybridMultilevel"/>
    <w:tmpl w:val="B76E6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C94F44"/>
    <w:multiLevelType w:val="hybridMultilevel"/>
    <w:tmpl w:val="70EC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C145E"/>
    <w:multiLevelType w:val="hybridMultilevel"/>
    <w:tmpl w:val="003068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6DF761C5"/>
    <w:multiLevelType w:val="hybridMultilevel"/>
    <w:tmpl w:val="ED486B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71AC1FD8"/>
    <w:multiLevelType w:val="hybridMultilevel"/>
    <w:tmpl w:val="BDD2C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9"/>
  </w:num>
  <w:num w:numId="5">
    <w:abstractNumId w:val="0"/>
  </w:num>
  <w:num w:numId="6">
    <w:abstractNumId w:val="7"/>
  </w:num>
  <w:num w:numId="7">
    <w:abstractNumId w:val="11"/>
  </w:num>
  <w:num w:numId="8">
    <w:abstractNumId w:val="18"/>
  </w:num>
  <w:num w:numId="9">
    <w:abstractNumId w:val="1"/>
  </w:num>
  <w:num w:numId="10">
    <w:abstractNumId w:val="8"/>
  </w:num>
  <w:num w:numId="11">
    <w:abstractNumId w:val="14"/>
  </w:num>
  <w:num w:numId="12">
    <w:abstractNumId w:val="15"/>
  </w:num>
  <w:num w:numId="13">
    <w:abstractNumId w:val="4"/>
  </w:num>
  <w:num w:numId="14">
    <w:abstractNumId w:val="5"/>
  </w:num>
  <w:num w:numId="15">
    <w:abstractNumId w:val="9"/>
  </w:num>
  <w:num w:numId="16">
    <w:abstractNumId w:val="16"/>
  </w:num>
  <w:num w:numId="17">
    <w:abstractNumId w:val="17"/>
  </w:num>
  <w:num w:numId="18">
    <w:abstractNumId w:val="12"/>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50"/>
    <w:rsid w:val="00001B1E"/>
    <w:rsid w:val="00006269"/>
    <w:rsid w:val="000C77A5"/>
    <w:rsid w:val="00104F7F"/>
    <w:rsid w:val="00142FFA"/>
    <w:rsid w:val="00154FDA"/>
    <w:rsid w:val="001658C5"/>
    <w:rsid w:val="00192632"/>
    <w:rsid w:val="00196478"/>
    <w:rsid w:val="00216338"/>
    <w:rsid w:val="00243CD7"/>
    <w:rsid w:val="00272E4C"/>
    <w:rsid w:val="00274BA2"/>
    <w:rsid w:val="00291C5F"/>
    <w:rsid w:val="002A556E"/>
    <w:rsid w:val="002B3B92"/>
    <w:rsid w:val="002D15EA"/>
    <w:rsid w:val="002E1D87"/>
    <w:rsid w:val="00307A22"/>
    <w:rsid w:val="003248B5"/>
    <w:rsid w:val="00333352"/>
    <w:rsid w:val="003C47B0"/>
    <w:rsid w:val="003C6581"/>
    <w:rsid w:val="003C7658"/>
    <w:rsid w:val="003E2908"/>
    <w:rsid w:val="003E3D0C"/>
    <w:rsid w:val="004129E5"/>
    <w:rsid w:val="00436252"/>
    <w:rsid w:val="00447049"/>
    <w:rsid w:val="004B64AF"/>
    <w:rsid w:val="004E4C75"/>
    <w:rsid w:val="00515CC5"/>
    <w:rsid w:val="00532914"/>
    <w:rsid w:val="00551BA6"/>
    <w:rsid w:val="00553019"/>
    <w:rsid w:val="00557790"/>
    <w:rsid w:val="0056289B"/>
    <w:rsid w:val="00565419"/>
    <w:rsid w:val="00586A0D"/>
    <w:rsid w:val="00594433"/>
    <w:rsid w:val="005B55EB"/>
    <w:rsid w:val="005C137E"/>
    <w:rsid w:val="005C1E36"/>
    <w:rsid w:val="00605CE4"/>
    <w:rsid w:val="00623A73"/>
    <w:rsid w:val="00633BFD"/>
    <w:rsid w:val="00646D02"/>
    <w:rsid w:val="00653032"/>
    <w:rsid w:val="006540AA"/>
    <w:rsid w:val="00661AFA"/>
    <w:rsid w:val="006725C7"/>
    <w:rsid w:val="0069697E"/>
    <w:rsid w:val="006B079C"/>
    <w:rsid w:val="006B762A"/>
    <w:rsid w:val="006D02B0"/>
    <w:rsid w:val="006E3305"/>
    <w:rsid w:val="00705ED4"/>
    <w:rsid w:val="00725C65"/>
    <w:rsid w:val="00760C27"/>
    <w:rsid w:val="00780ABE"/>
    <w:rsid w:val="00782013"/>
    <w:rsid w:val="0079520D"/>
    <w:rsid w:val="007A4237"/>
    <w:rsid w:val="007C50C0"/>
    <w:rsid w:val="007D21FC"/>
    <w:rsid w:val="00800413"/>
    <w:rsid w:val="008100B2"/>
    <w:rsid w:val="0081367B"/>
    <w:rsid w:val="008206F4"/>
    <w:rsid w:val="008261D6"/>
    <w:rsid w:val="00826C71"/>
    <w:rsid w:val="008361BF"/>
    <w:rsid w:val="00837869"/>
    <w:rsid w:val="00854DA2"/>
    <w:rsid w:val="00874AE7"/>
    <w:rsid w:val="008C3B7C"/>
    <w:rsid w:val="008E1BAF"/>
    <w:rsid w:val="0091124A"/>
    <w:rsid w:val="00915346"/>
    <w:rsid w:val="00990047"/>
    <w:rsid w:val="009B1EBE"/>
    <w:rsid w:val="009B7AE2"/>
    <w:rsid w:val="009D09EB"/>
    <w:rsid w:val="00A15302"/>
    <w:rsid w:val="00A55796"/>
    <w:rsid w:val="00A6326D"/>
    <w:rsid w:val="00A912E8"/>
    <w:rsid w:val="00A92F28"/>
    <w:rsid w:val="00AA53CD"/>
    <w:rsid w:val="00AC1AD6"/>
    <w:rsid w:val="00AC2702"/>
    <w:rsid w:val="00AD248B"/>
    <w:rsid w:val="00AD409E"/>
    <w:rsid w:val="00B00ACD"/>
    <w:rsid w:val="00B0236A"/>
    <w:rsid w:val="00B131D4"/>
    <w:rsid w:val="00B3354B"/>
    <w:rsid w:val="00B40E22"/>
    <w:rsid w:val="00B42A8A"/>
    <w:rsid w:val="00B44E22"/>
    <w:rsid w:val="00B5001D"/>
    <w:rsid w:val="00B675E4"/>
    <w:rsid w:val="00B873AD"/>
    <w:rsid w:val="00B934B2"/>
    <w:rsid w:val="00BA2EE3"/>
    <w:rsid w:val="00BB3A95"/>
    <w:rsid w:val="00BF4C43"/>
    <w:rsid w:val="00C03315"/>
    <w:rsid w:val="00C10DD6"/>
    <w:rsid w:val="00C31FC1"/>
    <w:rsid w:val="00C37AAC"/>
    <w:rsid w:val="00C92EE0"/>
    <w:rsid w:val="00D17052"/>
    <w:rsid w:val="00D37DB2"/>
    <w:rsid w:val="00D620CB"/>
    <w:rsid w:val="00D7421F"/>
    <w:rsid w:val="00D92367"/>
    <w:rsid w:val="00D92C5C"/>
    <w:rsid w:val="00DB2C2F"/>
    <w:rsid w:val="00DB640C"/>
    <w:rsid w:val="00DC7B28"/>
    <w:rsid w:val="00DE4C50"/>
    <w:rsid w:val="00E01DC0"/>
    <w:rsid w:val="00E07F1E"/>
    <w:rsid w:val="00E24DE3"/>
    <w:rsid w:val="00E26446"/>
    <w:rsid w:val="00E276D4"/>
    <w:rsid w:val="00E534CD"/>
    <w:rsid w:val="00EB1CCD"/>
    <w:rsid w:val="00EC7A47"/>
    <w:rsid w:val="00EE267F"/>
    <w:rsid w:val="00EF5774"/>
    <w:rsid w:val="00F00051"/>
    <w:rsid w:val="00F14012"/>
    <w:rsid w:val="00F24C80"/>
    <w:rsid w:val="00F27293"/>
    <w:rsid w:val="00F277AC"/>
    <w:rsid w:val="00F62BCF"/>
    <w:rsid w:val="00F80CEF"/>
    <w:rsid w:val="0A8F570D"/>
    <w:rsid w:val="6154C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9C87"/>
  <w15:docId w15:val="{D67C1DDF-F498-4CA4-AE47-A13EA78B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72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C50"/>
    <w:pPr>
      <w:ind w:left="720"/>
      <w:contextualSpacing/>
    </w:pPr>
  </w:style>
  <w:style w:type="character" w:styleId="Emphasis">
    <w:name w:val="Emphasis"/>
    <w:basedOn w:val="DefaultParagraphFont"/>
    <w:uiPriority w:val="20"/>
    <w:qFormat/>
    <w:rsid w:val="00DE4C50"/>
    <w:rPr>
      <w:i/>
      <w:iCs/>
    </w:rPr>
  </w:style>
  <w:style w:type="character" w:customStyle="1" w:styleId="apple-converted-space">
    <w:name w:val="apple-converted-space"/>
    <w:basedOn w:val="DefaultParagraphFont"/>
    <w:rsid w:val="00F277AC"/>
  </w:style>
  <w:style w:type="character" w:styleId="Hyperlink">
    <w:name w:val="Hyperlink"/>
    <w:basedOn w:val="DefaultParagraphFont"/>
    <w:uiPriority w:val="99"/>
    <w:unhideWhenUsed/>
    <w:rsid w:val="00F277AC"/>
    <w:rPr>
      <w:color w:val="0000FF"/>
      <w:u w:val="single"/>
    </w:rPr>
  </w:style>
  <w:style w:type="character" w:styleId="Strong">
    <w:name w:val="Strong"/>
    <w:basedOn w:val="DefaultParagraphFont"/>
    <w:uiPriority w:val="22"/>
    <w:qFormat/>
    <w:rsid w:val="00F277AC"/>
    <w:rPr>
      <w:b/>
      <w:bCs/>
    </w:rPr>
  </w:style>
  <w:style w:type="paragraph" w:styleId="z-TopofForm">
    <w:name w:val="HTML Top of Form"/>
    <w:basedOn w:val="Normal"/>
    <w:next w:val="Normal"/>
    <w:link w:val="z-TopofFormChar"/>
    <w:hidden/>
    <w:uiPriority w:val="99"/>
    <w:semiHidden/>
    <w:unhideWhenUsed/>
    <w:rsid w:val="00F277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277A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277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277AC"/>
    <w:rPr>
      <w:rFonts w:ascii="Arial" w:hAnsi="Arial" w:cs="Arial"/>
      <w:vanish/>
      <w:sz w:val="16"/>
      <w:szCs w:val="16"/>
    </w:rPr>
  </w:style>
  <w:style w:type="character" w:customStyle="1" w:styleId="Heading2Char">
    <w:name w:val="Heading 2 Char"/>
    <w:basedOn w:val="DefaultParagraphFont"/>
    <w:link w:val="Heading2"/>
    <w:uiPriority w:val="9"/>
    <w:rsid w:val="00F27293"/>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F272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1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E8"/>
    <w:rPr>
      <w:rFonts w:ascii="Segoe UI" w:hAnsi="Segoe UI" w:cs="Segoe UI"/>
      <w:sz w:val="18"/>
      <w:szCs w:val="18"/>
    </w:rPr>
  </w:style>
  <w:style w:type="paragraph" w:styleId="NoSpacing">
    <w:name w:val="No Spacing"/>
    <w:uiPriority w:val="1"/>
    <w:qFormat/>
    <w:rsid w:val="00E276D4"/>
    <w:pPr>
      <w:spacing w:after="0" w:line="240" w:lineRule="auto"/>
    </w:pPr>
  </w:style>
  <w:style w:type="paragraph" w:styleId="Header">
    <w:name w:val="header"/>
    <w:basedOn w:val="Normal"/>
    <w:link w:val="HeaderChar"/>
    <w:uiPriority w:val="99"/>
    <w:unhideWhenUsed/>
    <w:rsid w:val="004E4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C75"/>
  </w:style>
  <w:style w:type="paragraph" w:styleId="Footer">
    <w:name w:val="footer"/>
    <w:basedOn w:val="Normal"/>
    <w:link w:val="FooterChar"/>
    <w:uiPriority w:val="99"/>
    <w:unhideWhenUsed/>
    <w:rsid w:val="004E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34923">
      <w:bodyDiv w:val="1"/>
      <w:marLeft w:val="0"/>
      <w:marRight w:val="0"/>
      <w:marTop w:val="0"/>
      <w:marBottom w:val="0"/>
      <w:divBdr>
        <w:top w:val="none" w:sz="0" w:space="0" w:color="auto"/>
        <w:left w:val="none" w:sz="0" w:space="0" w:color="auto"/>
        <w:bottom w:val="none" w:sz="0" w:space="0" w:color="auto"/>
        <w:right w:val="none" w:sz="0" w:space="0" w:color="auto"/>
      </w:divBdr>
    </w:div>
    <w:div w:id="1777166139">
      <w:bodyDiv w:val="1"/>
      <w:marLeft w:val="0"/>
      <w:marRight w:val="0"/>
      <w:marTop w:val="0"/>
      <w:marBottom w:val="0"/>
      <w:divBdr>
        <w:top w:val="none" w:sz="0" w:space="0" w:color="auto"/>
        <w:left w:val="none" w:sz="0" w:space="0" w:color="auto"/>
        <w:bottom w:val="none" w:sz="0" w:space="0" w:color="auto"/>
        <w:right w:val="none" w:sz="0" w:space="0" w:color="auto"/>
      </w:divBdr>
    </w:div>
    <w:div w:id="1931423184">
      <w:bodyDiv w:val="1"/>
      <w:marLeft w:val="0"/>
      <w:marRight w:val="0"/>
      <w:marTop w:val="0"/>
      <w:marBottom w:val="0"/>
      <w:divBdr>
        <w:top w:val="none" w:sz="0" w:space="0" w:color="auto"/>
        <w:left w:val="none" w:sz="0" w:space="0" w:color="auto"/>
        <w:bottom w:val="none" w:sz="0" w:space="0" w:color="auto"/>
        <w:right w:val="none" w:sz="0" w:space="0" w:color="auto"/>
      </w:divBdr>
    </w:div>
    <w:div w:id="1969966643">
      <w:bodyDiv w:val="1"/>
      <w:marLeft w:val="0"/>
      <w:marRight w:val="0"/>
      <w:marTop w:val="0"/>
      <w:marBottom w:val="0"/>
      <w:divBdr>
        <w:top w:val="none" w:sz="0" w:space="0" w:color="auto"/>
        <w:left w:val="none" w:sz="0" w:space="0" w:color="auto"/>
        <w:bottom w:val="none" w:sz="0" w:space="0" w:color="auto"/>
        <w:right w:val="none" w:sz="0" w:space="0" w:color="auto"/>
      </w:divBdr>
    </w:div>
    <w:div w:id="21003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kilianscs.com" TargetMode="External"/><Relationship Id="rId5" Type="http://schemas.openxmlformats.org/officeDocument/2006/relationships/webSettings" Target="webSettings.xml"/><Relationship Id="rId10" Type="http://schemas.openxmlformats.org/officeDocument/2006/relationships/hyperlink" Target="http://www.stkilianscs.com" TargetMode="External"/><Relationship Id="rId4" Type="http://schemas.openxmlformats.org/officeDocument/2006/relationships/settings" Target="settings.xml"/><Relationship Id="rId9" Type="http://schemas.openxmlformats.org/officeDocument/2006/relationships/hyperlink" Target="https://www.webwise.ie/teachers/schools-filte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B3C4-1898-4112-ACE1-9BE08431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Enda</dc:creator>
  <cp:lastModifiedBy>Principal</cp:lastModifiedBy>
  <cp:revision>44</cp:revision>
  <cp:lastPrinted>2017-12-12T14:01:00Z</cp:lastPrinted>
  <dcterms:created xsi:type="dcterms:W3CDTF">2017-11-24T10:22:00Z</dcterms:created>
  <dcterms:modified xsi:type="dcterms:W3CDTF">2017-12-22T16:29:00Z</dcterms:modified>
</cp:coreProperties>
</file>